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5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58"/>
        <w:gridCol w:w="850"/>
        <w:gridCol w:w="995"/>
        <w:gridCol w:w="255"/>
        <w:gridCol w:w="29"/>
        <w:gridCol w:w="216"/>
        <w:gridCol w:w="25"/>
        <w:gridCol w:w="375"/>
        <w:gridCol w:w="6"/>
        <w:gridCol w:w="85"/>
        <w:gridCol w:w="150"/>
        <w:gridCol w:w="246"/>
        <w:gridCol w:w="241"/>
        <w:gridCol w:w="214"/>
        <w:gridCol w:w="18"/>
        <w:gridCol w:w="10"/>
        <w:gridCol w:w="241"/>
        <w:gridCol w:w="242"/>
        <w:gridCol w:w="201"/>
        <w:gridCol w:w="11"/>
        <w:gridCol w:w="29"/>
        <w:gridCol w:w="252"/>
        <w:gridCol w:w="3964"/>
        <w:gridCol w:w="203"/>
        <w:gridCol w:w="204"/>
        <w:gridCol w:w="203"/>
        <w:gridCol w:w="204"/>
        <w:gridCol w:w="204"/>
        <w:gridCol w:w="2824"/>
        <w:gridCol w:w="221"/>
        <w:gridCol w:w="222"/>
        <w:gridCol w:w="222"/>
        <w:gridCol w:w="222"/>
        <w:gridCol w:w="222"/>
      </w:tblGrid>
      <w:tr w:rsidR="00E51C7A" w:rsidTr="00B26986">
        <w:trPr>
          <w:cantSplit/>
          <w:trHeight w:val="392"/>
        </w:trPr>
        <w:tc>
          <w:tcPr>
            <w:tcW w:w="7100" w:type="dxa"/>
            <w:gridSpan w:val="23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</w:tcPr>
          <w:p w:rsidR="00E51C7A" w:rsidRPr="006E66A4" w:rsidRDefault="00B26986" w:rsidP="006E66A4">
            <w:pPr>
              <w:rPr>
                <w:b/>
                <w:spacing w:val="20"/>
                <w:sz w:val="36"/>
              </w:rPr>
            </w:pPr>
            <w:r w:rsidRPr="006E66A4">
              <w:rPr>
                <w:b/>
                <w:spacing w:val="20"/>
                <w:sz w:val="36"/>
              </w:rPr>
              <w:t>(DÍLČÍ) ZPRÁVA O ZÁSAHU</w:t>
            </w:r>
            <w:r w:rsidR="004476FD">
              <w:rPr>
                <w:b/>
                <w:spacing w:val="20"/>
                <w:sz w:val="36"/>
              </w:rPr>
              <w:t xml:space="preserve"> / ZOČ</w:t>
            </w:r>
          </w:p>
        </w:tc>
        <w:tc>
          <w:tcPr>
            <w:tcW w:w="3964" w:type="dxa"/>
            <w:tcBorders>
              <w:top w:val="single" w:sz="12" w:space="0" w:color="auto"/>
              <w:left w:val="nil"/>
            </w:tcBorders>
            <w:shd w:val="clear" w:color="auto" w:fill="FFFF00"/>
          </w:tcPr>
          <w:p w:rsidR="00E51C7A" w:rsidRDefault="00E51C7A">
            <w:pPr>
              <w:pStyle w:val="Nadpis2"/>
              <w:rPr>
                <w:sz w:val="16"/>
              </w:rPr>
            </w:pPr>
            <w:r>
              <w:rPr>
                <w:sz w:val="16"/>
              </w:rPr>
              <w:t>ČINNOST – pořadí jednotky PO</w:t>
            </w:r>
          </w:p>
        </w:tc>
        <w:tc>
          <w:tcPr>
            <w:tcW w:w="203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</w:p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+2</w:t>
            </w:r>
          </w:p>
        </w:tc>
        <w:tc>
          <w:tcPr>
            <w:tcW w:w="203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+3</w:t>
            </w:r>
          </w:p>
        </w:tc>
        <w:tc>
          <w:tcPr>
            <w:tcW w:w="204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+4</w:t>
            </w:r>
          </w:p>
        </w:tc>
        <w:tc>
          <w:tcPr>
            <w:tcW w:w="204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+5</w:t>
            </w:r>
          </w:p>
        </w:tc>
        <w:tc>
          <w:tcPr>
            <w:tcW w:w="2824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pStyle w:val="Nadpis3"/>
            </w:pPr>
            <w:r>
              <w:t>ČINNOST – pořadí jednotky PO</w:t>
            </w:r>
          </w:p>
        </w:tc>
        <w:tc>
          <w:tcPr>
            <w:tcW w:w="221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</w:p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2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  <w:r>
              <w:rPr>
                <w:sz w:val="16"/>
              </w:rPr>
              <w:t>+2</w:t>
            </w:r>
          </w:p>
        </w:tc>
        <w:tc>
          <w:tcPr>
            <w:tcW w:w="222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  <w:r>
              <w:rPr>
                <w:sz w:val="16"/>
              </w:rPr>
              <w:t>+3</w:t>
            </w:r>
          </w:p>
        </w:tc>
        <w:tc>
          <w:tcPr>
            <w:tcW w:w="222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  <w:r>
              <w:rPr>
                <w:sz w:val="16"/>
              </w:rPr>
              <w:t>+4</w:t>
            </w: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E51C7A" w:rsidRDefault="00E51C7A" w:rsidP="00B26986">
            <w:pPr>
              <w:pStyle w:val="Zkladntext"/>
            </w:pPr>
            <w:r>
              <w:t>+5</w:t>
            </w:r>
          </w:p>
        </w:tc>
      </w:tr>
      <w:tr w:rsidR="00F33EF1" w:rsidTr="005D08AD">
        <w:trPr>
          <w:cantSplit/>
          <w:trHeight w:hRule="exact" w:val="232"/>
        </w:trPr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00"/>
          </w:tcPr>
          <w:p w:rsidR="00F33EF1" w:rsidRDefault="00F33EF1" w:rsidP="00F33EF1">
            <w:r>
              <w:t xml:space="preserve">DATUM </w:t>
            </w:r>
          </w:p>
        </w:tc>
        <w:tc>
          <w:tcPr>
            <w:tcW w:w="4691" w:type="dxa"/>
            <w:gridSpan w:val="21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00"/>
          </w:tcPr>
          <w:p w:rsidR="00F33EF1" w:rsidRPr="00855610" w:rsidRDefault="00F33EF1" w:rsidP="00F33EF1">
            <w:pPr>
              <w:rPr>
                <w:sz w:val="19"/>
                <w:szCs w:val="19"/>
              </w:rPr>
            </w:pPr>
            <w:r w:rsidRPr="00855610">
              <w:rPr>
                <w:sz w:val="19"/>
                <w:szCs w:val="19"/>
              </w:rPr>
              <w:t xml:space="preserve">ADRESA (obec,ulice, </w:t>
            </w:r>
            <w:proofErr w:type="gramStart"/>
            <w:r w:rsidRPr="00855610">
              <w:rPr>
                <w:sz w:val="19"/>
                <w:szCs w:val="19"/>
              </w:rPr>
              <w:t>č.p.</w:t>
            </w:r>
            <w:proofErr w:type="gramEnd"/>
            <w:r w:rsidRPr="00855610">
              <w:rPr>
                <w:sz w:val="19"/>
                <w:szCs w:val="19"/>
              </w:rPr>
              <w:t>), MAJITEL, UŽIVATEL, RZ</w:t>
            </w:r>
          </w:p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394E8B">
              <w:rPr>
                <w:sz w:val="18"/>
                <w:szCs w:val="18"/>
              </w:rPr>
              <w:t>000</w:t>
            </w:r>
            <w:r>
              <w:t xml:space="preserve"> </w:t>
            </w:r>
            <w:r>
              <w:rPr>
                <w:sz w:val="16"/>
              </w:rPr>
              <w:t>Jednotka nezasahovala (odvolána při cestě k zásahu)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>
            <w:pPr>
              <w:pStyle w:val="Textkomente"/>
            </w:pPr>
          </w:p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480 </w:t>
            </w:r>
            <w:r>
              <w:rPr>
                <w:sz w:val="16"/>
              </w:rPr>
              <w:t>Provizorní oprava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B26986">
        <w:trPr>
          <w:cantSplit/>
          <w:trHeight w:hRule="exact" w:val="232"/>
        </w:trPr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Evidenční číslo události</w:t>
            </w:r>
          </w:p>
          <w:p w:rsidR="00F33EF1" w:rsidRDefault="00F33EF1" w:rsidP="00F33EF1">
            <w:pPr>
              <w:pStyle w:val="Textkomente"/>
              <w:ind w:firstLine="355"/>
              <w:rPr>
                <w:sz w:val="28"/>
              </w:rPr>
            </w:pPr>
          </w:p>
        </w:tc>
        <w:tc>
          <w:tcPr>
            <w:tcW w:w="4691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F8729A">
              <w:rPr>
                <w:sz w:val="18"/>
                <w:szCs w:val="18"/>
              </w:rPr>
              <w:t>100</w:t>
            </w:r>
            <w:r>
              <w:t xml:space="preserve"> </w:t>
            </w:r>
            <w:r>
              <w:rPr>
                <w:sz w:val="16"/>
              </w:rPr>
              <w:t>Požární asistence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>
            <w:pPr>
              <w:ind w:left="-212" w:firstLine="212"/>
            </w:pPr>
          </w:p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490 </w:t>
            </w:r>
            <w:r>
              <w:rPr>
                <w:sz w:val="16"/>
              </w:rPr>
              <w:t>Rozebírání konstrukcí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B26986">
        <w:trPr>
          <w:cantSplit/>
          <w:trHeight w:hRule="exact" w:val="232"/>
        </w:trPr>
        <w:tc>
          <w:tcPr>
            <w:tcW w:w="2409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F8729A">
              <w:rPr>
                <w:sz w:val="18"/>
                <w:szCs w:val="18"/>
              </w:rPr>
              <w:t>110</w:t>
            </w:r>
            <w:r>
              <w:t xml:space="preserve"> </w:t>
            </w:r>
            <w:r>
              <w:rPr>
                <w:sz w:val="16"/>
              </w:rPr>
              <w:t xml:space="preserve">Asistence při </w:t>
            </w:r>
            <w:proofErr w:type="spellStart"/>
            <w:r>
              <w:rPr>
                <w:sz w:val="16"/>
              </w:rPr>
              <w:t>vyhled</w:t>
            </w:r>
            <w:proofErr w:type="spellEnd"/>
            <w:r>
              <w:rPr>
                <w:sz w:val="16"/>
              </w:rPr>
              <w:t>./likvid.</w:t>
            </w:r>
            <w:r w:rsidR="00D73BA1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nástr</w:t>
            </w:r>
            <w:proofErr w:type="spellEnd"/>
            <w:r>
              <w:rPr>
                <w:sz w:val="16"/>
              </w:rPr>
              <w:t>. (</w:t>
            </w:r>
            <w:proofErr w:type="spellStart"/>
            <w:r>
              <w:rPr>
                <w:sz w:val="16"/>
              </w:rPr>
              <w:t>např.výbuš</w:t>
            </w:r>
            <w:proofErr w:type="spellEnd"/>
            <w:r>
              <w:rPr>
                <w:sz w:val="16"/>
              </w:rPr>
              <w:t>.)</w:t>
            </w:r>
            <w:r w:rsidR="00D73BA1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500 </w:t>
            </w:r>
            <w:r>
              <w:rPr>
                <w:sz w:val="16"/>
              </w:rPr>
              <w:t>Uzavírání vody, plynu, elektřiny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B26986">
        <w:trPr>
          <w:cantSplit/>
          <w:trHeight w:hRule="exact" w:val="232"/>
        </w:trPr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F33EF1" w:rsidRPr="00B26986" w:rsidRDefault="00F33EF1" w:rsidP="00F33EF1">
            <w:pPr>
              <w:jc w:val="center"/>
              <w:rPr>
                <w:sz w:val="19"/>
                <w:szCs w:val="19"/>
              </w:rPr>
            </w:pPr>
            <w:r w:rsidRPr="00B26986">
              <w:rPr>
                <w:sz w:val="19"/>
                <w:szCs w:val="19"/>
              </w:rPr>
              <w:t>UDÁLOST</w:t>
            </w: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>
            <w:pPr>
              <w:pStyle w:val="Textkomente"/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  <w:r w:rsidRPr="00394E8B">
              <w:rPr>
                <w:sz w:val="18"/>
                <w:szCs w:val="18"/>
              </w:rPr>
              <w:t xml:space="preserve">120 </w:t>
            </w:r>
            <w:r>
              <w:rPr>
                <w:sz w:val="16"/>
              </w:rPr>
              <w:t>Průzkum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510 </w:t>
            </w:r>
            <w:r>
              <w:rPr>
                <w:sz w:val="16"/>
              </w:rPr>
              <w:t>Vnikání do uzavřeného prostoru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b/>
              </w:rPr>
            </w:pPr>
            <w:r>
              <w:t>12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Požár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b/>
              </w:rPr>
            </w:pP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130 </w:t>
            </w:r>
            <w:r>
              <w:rPr>
                <w:sz w:val="16"/>
              </w:rPr>
              <w:t>Použití hasicích přístrojů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5</w:t>
            </w:r>
            <w:r w:rsidRPr="00791F1D">
              <w:rPr>
                <w:sz w:val="18"/>
                <w:szCs w:val="18"/>
              </w:rPr>
              <w:t xml:space="preserve"> </w:t>
            </w:r>
            <w:r w:rsidRPr="00FA31E0">
              <w:rPr>
                <w:sz w:val="16"/>
                <w:szCs w:val="16"/>
              </w:rPr>
              <w:t>Odstraňování sněhu, ledu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C154C5">
        <w:trPr>
          <w:cantSplit/>
          <w:trHeight w:hRule="exact" w:val="232"/>
        </w:trPr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rPr>
                <w:b/>
                <w:sz w:val="16"/>
              </w:rPr>
              <w:t>Dopravní nehoda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140 </w:t>
            </w:r>
            <w:r>
              <w:rPr>
                <w:sz w:val="16"/>
              </w:rPr>
              <w:t>Použití jednoduchých hasicích prostředků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D73BA1">
            <w:r w:rsidRPr="00791F1D">
              <w:rPr>
                <w:sz w:val="18"/>
                <w:szCs w:val="18"/>
              </w:rPr>
              <w:t xml:space="preserve">520 </w:t>
            </w:r>
            <w:r>
              <w:rPr>
                <w:sz w:val="16"/>
              </w:rPr>
              <w:t>Zásah ve výš</w:t>
            </w:r>
            <w:r w:rsidR="00D73BA1">
              <w:rPr>
                <w:sz w:val="16"/>
              </w:rPr>
              <w:t>ce</w:t>
            </w:r>
            <w:r>
              <w:rPr>
                <w:sz w:val="16"/>
              </w:rPr>
              <w:t xml:space="preserve"> pomocí lezec. </w:t>
            </w:r>
            <w:proofErr w:type="spellStart"/>
            <w:proofErr w:type="gramStart"/>
            <w:r>
              <w:rPr>
                <w:sz w:val="16"/>
              </w:rPr>
              <w:t>tech</w:t>
            </w:r>
            <w:proofErr w:type="spellEnd"/>
            <w:r>
              <w:rPr>
                <w:sz w:val="16"/>
              </w:rPr>
              <w:t>.</w:t>
            </w:r>
            <w:proofErr w:type="gramEnd"/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b/>
                <w:sz w:val="16"/>
              </w:rPr>
            </w:pPr>
            <w:r>
              <w:t xml:space="preserve">21 – </w:t>
            </w:r>
            <w:r>
              <w:rPr>
                <w:sz w:val="16"/>
              </w:rPr>
              <w:t>Silniční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b/>
                <w:sz w:val="16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Pr="0015067E" w:rsidRDefault="00F33EF1" w:rsidP="00F33EF1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145 </w:t>
            </w:r>
            <w:r>
              <w:rPr>
                <w:sz w:val="16"/>
                <w:szCs w:val="16"/>
              </w:rPr>
              <w:t>Použití vody dodávané proudem D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D73BA1">
            <w:r w:rsidRPr="00791F1D">
              <w:rPr>
                <w:sz w:val="18"/>
                <w:szCs w:val="18"/>
              </w:rPr>
              <w:t xml:space="preserve">530 </w:t>
            </w:r>
            <w:r>
              <w:rPr>
                <w:sz w:val="16"/>
              </w:rPr>
              <w:t>Zásah ve výš</w:t>
            </w:r>
            <w:r w:rsidR="00D73BA1">
              <w:rPr>
                <w:sz w:val="16"/>
              </w:rPr>
              <w:t>ce</w:t>
            </w:r>
            <w:r>
              <w:rPr>
                <w:sz w:val="16"/>
              </w:rPr>
              <w:t xml:space="preserve"> a nad vol. </w:t>
            </w:r>
            <w:proofErr w:type="gramStart"/>
            <w:r>
              <w:rPr>
                <w:sz w:val="16"/>
              </w:rPr>
              <w:t>hloubkou</w:t>
            </w:r>
            <w:proofErr w:type="gramEnd"/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22 – </w:t>
            </w:r>
            <w:r>
              <w:rPr>
                <w:sz w:val="16"/>
              </w:rPr>
              <w:t>Silniční hromadná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EF1" w:rsidRPr="00317F1A" w:rsidRDefault="00F33EF1" w:rsidP="00F33EF1">
            <w:r w:rsidRPr="00317F1A">
              <w:rPr>
                <w:sz w:val="16"/>
              </w:rPr>
              <w:t>Mezikrajská pomoc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EF1" w:rsidRPr="00317F1A" w:rsidRDefault="00F33EF1" w:rsidP="00F33EF1"/>
        </w:tc>
        <w:tc>
          <w:tcPr>
            <w:tcW w:w="2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EF1" w:rsidRDefault="00F33EF1" w:rsidP="00F33EF1">
            <w:r>
              <w:rPr>
                <w:sz w:val="16"/>
              </w:rPr>
              <w:t>Pomoc v zahraničí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150 </w:t>
            </w:r>
            <w:r>
              <w:rPr>
                <w:sz w:val="16"/>
              </w:rPr>
              <w:t>Použití vody dodávané proudem C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540 </w:t>
            </w:r>
            <w:r>
              <w:rPr>
                <w:sz w:val="16"/>
              </w:rPr>
              <w:t>Vyhledávání osob – plošné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23 – </w:t>
            </w:r>
            <w:r>
              <w:rPr>
                <w:sz w:val="16"/>
              </w:rPr>
              <w:t>Železniční vč. metra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>
            <w:r>
              <w:t>OBJEKT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160 </w:t>
            </w:r>
            <w:r>
              <w:rPr>
                <w:sz w:val="16"/>
              </w:rPr>
              <w:t>Použití vody dodávané proudem B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1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Vyhledávání osob – sutinové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t xml:space="preserve">24 – </w:t>
            </w:r>
            <w:r>
              <w:rPr>
                <w:sz w:val="16"/>
              </w:rPr>
              <w:t>Letecká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Pr="00716B97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170 </w:t>
            </w:r>
            <w:r>
              <w:rPr>
                <w:sz w:val="16"/>
              </w:rPr>
              <w:t>Použití vody z otočné proudnice – počet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550 </w:t>
            </w:r>
            <w:r>
              <w:rPr>
                <w:sz w:val="16"/>
              </w:rPr>
              <w:t>Vyhledávání, záchrana osob z vody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pStyle w:val="Textkomente"/>
              <w:rPr>
                <w:sz w:val="16"/>
              </w:rPr>
            </w:pPr>
            <w:r>
              <w:t xml:space="preserve">25 – </w:t>
            </w:r>
            <w:r>
              <w:rPr>
                <w:sz w:val="16"/>
              </w:rPr>
              <w:t>Ostatní*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180 </w:t>
            </w:r>
            <w:r>
              <w:rPr>
                <w:sz w:val="16"/>
              </w:rPr>
              <w:t>Použití vysokotlaké vody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560 </w:t>
            </w:r>
            <w:r>
              <w:rPr>
                <w:sz w:val="16"/>
              </w:rPr>
              <w:t>Vyprošťování osob z hloubek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33EF1" w:rsidRDefault="00F33EF1" w:rsidP="00D73BA1">
            <w:pPr>
              <w:pStyle w:val="Textkomente"/>
              <w:rPr>
                <w:sz w:val="16"/>
              </w:rPr>
            </w:pPr>
            <w:r w:rsidRPr="00720300">
              <w:rPr>
                <w:b/>
                <w:sz w:val="16"/>
                <w:szCs w:val="16"/>
              </w:rPr>
              <w:t>Únik nebezpeč</w:t>
            </w:r>
            <w:r w:rsidR="00D73BA1">
              <w:rPr>
                <w:b/>
                <w:sz w:val="16"/>
                <w:szCs w:val="16"/>
              </w:rPr>
              <w:t>né</w:t>
            </w:r>
            <w:r w:rsidRPr="007203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300">
              <w:rPr>
                <w:b/>
                <w:sz w:val="16"/>
                <w:szCs w:val="16"/>
              </w:rPr>
              <w:t>chem.látky</w:t>
            </w:r>
            <w:proofErr w:type="spellEnd"/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>
            <w:pPr>
              <w:ind w:left="-29"/>
            </w:pPr>
            <w:r>
              <w:t>PROSTOR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190 </w:t>
            </w:r>
            <w:r>
              <w:rPr>
                <w:sz w:val="16"/>
              </w:rPr>
              <w:t>Použití pěny lehké – počet agregátů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570 </w:t>
            </w:r>
            <w:r>
              <w:rPr>
                <w:sz w:val="16"/>
              </w:rPr>
              <w:t>Vyprošťování osob z výšek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t xml:space="preserve">41 – </w:t>
            </w:r>
            <w:r>
              <w:rPr>
                <w:sz w:val="16"/>
              </w:rPr>
              <w:t>Plynu/aerosolu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pStyle w:val="Textkomente"/>
              <w:rPr>
                <w:sz w:val="16"/>
              </w:rPr>
            </w:pP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i/>
              </w:rPr>
            </w:pPr>
            <w:r w:rsidRPr="00791F1D">
              <w:rPr>
                <w:sz w:val="18"/>
                <w:szCs w:val="18"/>
              </w:rPr>
              <w:t xml:space="preserve">200 </w:t>
            </w:r>
            <w:r>
              <w:rPr>
                <w:sz w:val="16"/>
              </w:rPr>
              <w:t>Použití pěny střední-počet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580 </w:t>
            </w:r>
            <w:r>
              <w:rPr>
                <w:sz w:val="16"/>
              </w:rPr>
              <w:t>Vyprošťování osob z </w:t>
            </w:r>
            <w:proofErr w:type="spellStart"/>
            <w:r>
              <w:rPr>
                <w:sz w:val="16"/>
              </w:rPr>
              <w:t>havarov</w:t>
            </w:r>
            <w:proofErr w:type="spellEnd"/>
            <w:r>
              <w:rPr>
                <w:sz w:val="16"/>
              </w:rPr>
              <w:t>. voz.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t xml:space="preserve">42 – </w:t>
            </w:r>
            <w:r>
              <w:rPr>
                <w:sz w:val="16"/>
              </w:rPr>
              <w:t>Kapaliny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pStyle w:val="Textkomente"/>
              <w:rPr>
                <w:sz w:val="16"/>
              </w:rPr>
            </w:pP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i/>
              </w:rPr>
            </w:pPr>
            <w:r w:rsidRPr="00791F1D">
              <w:rPr>
                <w:sz w:val="18"/>
                <w:szCs w:val="18"/>
              </w:rPr>
              <w:t xml:space="preserve">210 </w:t>
            </w:r>
            <w:r>
              <w:rPr>
                <w:sz w:val="16"/>
              </w:rPr>
              <w:t>Použití pěny těžké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590 </w:t>
            </w:r>
            <w:r>
              <w:rPr>
                <w:sz w:val="16"/>
              </w:rPr>
              <w:t>Vyprošťování osob z výtahu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43 – </w:t>
            </w:r>
            <w:r>
              <w:rPr>
                <w:sz w:val="16"/>
              </w:rPr>
              <w:t>Ropného produktu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Pr="00720300" w:rsidRDefault="00F33EF1" w:rsidP="00F33EF1">
            <w:pPr>
              <w:rPr>
                <w:b/>
                <w:sz w:val="16"/>
                <w:szCs w:val="16"/>
              </w:rPr>
            </w:pPr>
          </w:p>
        </w:tc>
        <w:tc>
          <w:tcPr>
            <w:tcW w:w="275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F33EF1" w:rsidRDefault="00F33EF1" w:rsidP="00F33EF1">
            <w:pPr>
              <w:jc w:val="center"/>
              <w:rPr>
                <w:sz w:val="16"/>
              </w:rPr>
            </w:pPr>
            <w:r>
              <w:t>ČASOVÉ ÚDAJE</w:t>
            </w:r>
          </w:p>
        </w:tc>
        <w:tc>
          <w:tcPr>
            <w:tcW w:w="4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Měs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8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Den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Hod.</w:t>
            </w:r>
          </w:p>
        </w:tc>
        <w:tc>
          <w:tcPr>
            <w:tcW w:w="493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Min.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220 </w:t>
            </w:r>
            <w:r>
              <w:rPr>
                <w:sz w:val="16"/>
              </w:rPr>
              <w:t>Použití smáčedla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600 </w:t>
            </w:r>
            <w:r>
              <w:rPr>
                <w:sz w:val="16"/>
              </w:rPr>
              <w:t xml:space="preserve">Vyprošťování ze zhroucen. </w:t>
            </w:r>
            <w:proofErr w:type="gramStart"/>
            <w:r>
              <w:rPr>
                <w:sz w:val="16"/>
              </w:rPr>
              <w:t>staveb</w:t>
            </w:r>
            <w:proofErr w:type="gramEnd"/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44 – </w:t>
            </w:r>
            <w:r>
              <w:rPr>
                <w:sz w:val="16"/>
              </w:rPr>
              <w:t>Pevné látky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>
            <w:r>
              <w:rPr>
                <w:sz w:val="16"/>
              </w:rPr>
              <w:t>Ohlášení jednotce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>
            <w:pPr>
              <w:pStyle w:val="Textkomente"/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i/>
              </w:rPr>
            </w:pPr>
            <w:r w:rsidRPr="00791F1D">
              <w:rPr>
                <w:sz w:val="18"/>
                <w:szCs w:val="18"/>
              </w:rPr>
              <w:t xml:space="preserve">230 </w:t>
            </w:r>
            <w:r>
              <w:rPr>
                <w:sz w:val="16"/>
              </w:rPr>
              <w:t>Použití prášku z mobilní techniky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Pr="0039704C" w:rsidRDefault="00F33EF1" w:rsidP="00F33EF1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605 </w:t>
            </w:r>
            <w:r>
              <w:rPr>
                <w:sz w:val="16"/>
                <w:szCs w:val="16"/>
              </w:rPr>
              <w:t>Transport pacienta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b/>
              </w:rPr>
            </w:pPr>
            <w:r>
              <w:t xml:space="preserve">45 – </w:t>
            </w:r>
            <w:r>
              <w:rPr>
                <w:sz w:val="16"/>
              </w:rPr>
              <w:t>Ostatní*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EF1" w:rsidRDefault="00F33EF1" w:rsidP="00F33EF1">
            <w:r>
              <w:rPr>
                <w:sz w:val="16"/>
              </w:rPr>
              <w:t>Vyhlášení poplachu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>
            <w:pPr>
              <w:pStyle w:val="Textkomente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240 </w:t>
            </w:r>
            <w:r>
              <w:rPr>
                <w:sz w:val="16"/>
              </w:rPr>
              <w:t>Použití inertních plynů z mobilní techniky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610 </w:t>
            </w:r>
            <w:r>
              <w:rPr>
                <w:sz w:val="16"/>
              </w:rPr>
              <w:t>Záchrana osob (jiná)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nil"/>
            </w:tcBorders>
            <w:shd w:val="clear" w:color="auto" w:fill="FFFF00"/>
            <w:vAlign w:val="center"/>
          </w:tcPr>
          <w:p w:rsidR="00F33EF1" w:rsidRPr="00720300" w:rsidRDefault="00F33EF1" w:rsidP="00F33EF1">
            <w:pPr>
              <w:pStyle w:val="Nadpis1"/>
            </w:pPr>
            <w:r w:rsidRPr="00720300">
              <w:t>Technická havárie</w:t>
            </w:r>
          </w:p>
        </w:tc>
        <w:tc>
          <w:tcPr>
            <w:tcW w:w="258" w:type="dxa"/>
            <w:tcBorders>
              <w:left w:val="nil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left w:val="nil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Výjezd jednotky</w:t>
            </w:r>
          </w:p>
        </w:tc>
        <w:tc>
          <w:tcPr>
            <w:tcW w:w="241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46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2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52" w:type="dxa"/>
            <w:tcBorders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250 </w:t>
            </w:r>
            <w:r>
              <w:rPr>
                <w:sz w:val="16"/>
              </w:rPr>
              <w:t>Hašení zvláštními technickými prostředky a hasivy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620 </w:t>
            </w:r>
            <w:proofErr w:type="spellStart"/>
            <w:r>
              <w:rPr>
                <w:sz w:val="16"/>
              </w:rPr>
              <w:t>Předlékařská</w:t>
            </w:r>
            <w:proofErr w:type="spellEnd"/>
            <w:r>
              <w:rPr>
                <w:sz w:val="16"/>
              </w:rPr>
              <w:t xml:space="preserve"> pomoc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51 – </w:t>
            </w:r>
            <w:r>
              <w:rPr>
                <w:sz w:val="16"/>
              </w:rPr>
              <w:t>Technická havárie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left w:val="nil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 xml:space="preserve">Příjezd k zásahu </w:t>
            </w:r>
          </w:p>
        </w:tc>
        <w:tc>
          <w:tcPr>
            <w:tcW w:w="241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46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2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52" w:type="dxa"/>
            <w:tcBorders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260 </w:t>
            </w:r>
            <w:r>
              <w:rPr>
                <w:sz w:val="16"/>
              </w:rPr>
              <w:t>Čerpání a odčerpávání vody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Pr="0039704C" w:rsidRDefault="00F33EF1" w:rsidP="00F33EF1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625 </w:t>
            </w:r>
            <w:r>
              <w:rPr>
                <w:sz w:val="16"/>
                <w:szCs w:val="16"/>
              </w:rPr>
              <w:t>Spolupráce při ošetřování pacienta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t xml:space="preserve">52 – </w:t>
            </w:r>
            <w:r>
              <w:rPr>
                <w:sz w:val="16"/>
              </w:rPr>
              <w:t>Technická pomoc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left w:val="nil"/>
              <w:bottom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Zahájení zásahu</w:t>
            </w:r>
          </w:p>
        </w:tc>
        <w:tc>
          <w:tcPr>
            <w:tcW w:w="241" w:type="dxa"/>
            <w:gridSpan w:val="3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270 </w:t>
            </w:r>
            <w:r>
              <w:rPr>
                <w:sz w:val="16"/>
              </w:rPr>
              <w:t>Dálková doprava vody hadicemi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630 </w:t>
            </w:r>
            <w:r>
              <w:rPr>
                <w:sz w:val="16"/>
              </w:rPr>
              <w:t>Vyprošťování předmětů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53 – </w:t>
            </w:r>
            <w:r>
              <w:rPr>
                <w:sz w:val="16"/>
              </w:rPr>
              <w:t>Technologická pomoc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>
            <w:r>
              <w:rPr>
                <w:sz w:val="16"/>
              </w:rPr>
              <w:t>Odjezd na základnu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280 </w:t>
            </w:r>
            <w:r>
              <w:rPr>
                <w:sz w:val="16"/>
              </w:rPr>
              <w:t>Dálková doprava vody kyvadlová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640 </w:t>
            </w:r>
            <w:r>
              <w:rPr>
                <w:sz w:val="16"/>
              </w:rPr>
              <w:t>Odchyt zvířat vč. vyhledávání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54 – </w:t>
            </w:r>
            <w:r>
              <w:rPr>
                <w:sz w:val="16"/>
              </w:rPr>
              <w:t>Ostatní pomoc*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Příjezd na základnu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290 </w:t>
            </w:r>
            <w:r>
              <w:rPr>
                <w:sz w:val="16"/>
              </w:rPr>
              <w:t>Doplňování vody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650 </w:t>
            </w:r>
            <w:r>
              <w:rPr>
                <w:sz w:val="16"/>
              </w:rPr>
              <w:t xml:space="preserve">Odchyt a likvidace obtíž. </w:t>
            </w:r>
            <w:proofErr w:type="gramStart"/>
            <w:r>
              <w:rPr>
                <w:sz w:val="16"/>
              </w:rPr>
              <w:t>hmyzu</w:t>
            </w:r>
            <w:proofErr w:type="gramEnd"/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tcMar>
              <w:right w:w="0" w:type="dxa"/>
            </w:tcMar>
          </w:tcPr>
          <w:p w:rsidR="00F33EF1" w:rsidRDefault="00F33EF1" w:rsidP="00F33EF1">
            <w:r>
              <w:t xml:space="preserve">61 </w:t>
            </w:r>
            <w:proofErr w:type="spellStart"/>
            <w:r>
              <w:rPr>
                <w:b/>
                <w:sz w:val="16"/>
              </w:rPr>
              <w:t>Radiač.havárie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a nehoda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705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3EF1" w:rsidRDefault="00F33EF1" w:rsidP="00F33EF1">
            <w:r>
              <w:t>VZDÁLENOST OD ZÁKLADNY (km)</w:t>
            </w:r>
          </w:p>
        </w:tc>
        <w:tc>
          <w:tcPr>
            <w:tcW w:w="986" w:type="dxa"/>
            <w:gridSpan w:val="7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3EF1" w:rsidRDefault="00F33EF1" w:rsidP="00F33EF1">
            <w:pPr>
              <w:jc w:val="right"/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300 </w:t>
            </w:r>
            <w:r>
              <w:rPr>
                <w:sz w:val="16"/>
              </w:rPr>
              <w:t>Chlazení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660 </w:t>
            </w:r>
            <w:r>
              <w:rPr>
                <w:sz w:val="16"/>
              </w:rPr>
              <w:t>Evakuace osob objektová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F33EF1" w:rsidRDefault="00F33EF1" w:rsidP="00F33EF1">
            <w:r>
              <w:t xml:space="preserve">71 </w:t>
            </w:r>
            <w:r>
              <w:rPr>
                <w:b/>
                <w:sz w:val="16"/>
              </w:rPr>
              <w:t xml:space="preserve">Ostat. </w:t>
            </w:r>
            <w:proofErr w:type="spellStart"/>
            <w:r>
              <w:rPr>
                <w:b/>
                <w:sz w:val="16"/>
              </w:rPr>
              <w:t>mimořád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gramStart"/>
            <w:r>
              <w:rPr>
                <w:b/>
                <w:sz w:val="16"/>
              </w:rPr>
              <w:t>udál.</w:t>
            </w:r>
            <w:r w:rsidR="001E4568" w:rsidRPr="001E4568">
              <w:rPr>
                <w:b/>
                <w:sz w:val="16"/>
              </w:rPr>
              <w:t>*</w:t>
            </w:r>
            <w:proofErr w:type="gramEnd"/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jc w:val="center"/>
            </w:pPr>
            <w:r>
              <w:t>ČINNOST PŘED PŘÍJEZDEM JEDNOTEK PO+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310 </w:t>
            </w:r>
            <w:r>
              <w:rPr>
                <w:sz w:val="16"/>
              </w:rPr>
              <w:t>Odvětrání prostorů přirozené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>670</w:t>
            </w:r>
            <w:r w:rsidRPr="00791F1D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Evakuace osob plošná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81 </w:t>
            </w:r>
            <w:r>
              <w:rPr>
                <w:b/>
                <w:sz w:val="16"/>
              </w:rPr>
              <w:t>Planý poplach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Samouhašení</w:t>
            </w:r>
            <w:proofErr w:type="spellEnd"/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2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Evakuace osob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320 </w:t>
            </w:r>
            <w:r>
              <w:rPr>
                <w:sz w:val="16"/>
              </w:rPr>
              <w:t>Odvětrání prostorů nucené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680 </w:t>
            </w:r>
            <w:r>
              <w:rPr>
                <w:sz w:val="16"/>
              </w:rPr>
              <w:t>Evakuace předmětů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FFF00"/>
            <w:vAlign w:val="center"/>
          </w:tcPr>
          <w:p w:rsidR="00F33EF1" w:rsidRDefault="00F33EF1" w:rsidP="00F33EF1">
            <w:r w:rsidRPr="000F3334">
              <w:rPr>
                <w:caps/>
                <w:sz w:val="18"/>
                <w:szCs w:val="18"/>
              </w:rPr>
              <w:t>Příznak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Zásah občanů, zaměstnanců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20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Uhašeno SHZ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330 </w:t>
            </w:r>
            <w:r>
              <w:rPr>
                <w:sz w:val="16"/>
              </w:rPr>
              <w:t>Izolace, separace látek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690 </w:t>
            </w:r>
            <w:r>
              <w:rPr>
                <w:sz w:val="16"/>
              </w:rPr>
              <w:t>Evakuace zvířat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C154C5">
        <w:trPr>
          <w:cantSplit/>
          <w:trHeight w:hRule="exact" w:val="232"/>
        </w:trPr>
        <w:tc>
          <w:tcPr>
            <w:tcW w:w="2409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33EF1" w:rsidRPr="00F44930" w:rsidRDefault="00F33EF1" w:rsidP="00F33EF1">
            <w:pPr>
              <w:rPr>
                <w:sz w:val="18"/>
                <w:szCs w:val="18"/>
              </w:rPr>
            </w:pPr>
            <w:r w:rsidRPr="00F44930">
              <w:rPr>
                <w:sz w:val="18"/>
                <w:szCs w:val="18"/>
              </w:rPr>
              <w:t>živelní pohroma, vliv počasí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rPr>
                <w:sz w:val="16"/>
              </w:rPr>
              <w:t>Zásah jiných služeb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Žádný zásah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340 </w:t>
            </w:r>
            <w:r>
              <w:rPr>
                <w:sz w:val="16"/>
              </w:rPr>
              <w:t>Neutralizace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700 </w:t>
            </w:r>
            <w:r w:rsidRPr="0039704C">
              <w:rPr>
                <w:sz w:val="16"/>
                <w:szCs w:val="16"/>
              </w:rPr>
              <w:t xml:space="preserve">Zřízení a </w:t>
            </w:r>
            <w:proofErr w:type="spellStart"/>
            <w:r w:rsidRPr="0039704C">
              <w:rPr>
                <w:sz w:val="16"/>
                <w:szCs w:val="16"/>
              </w:rPr>
              <w:t>zajiš.provozu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evak.středis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t xml:space="preserve"> 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Pr="00F44930" w:rsidRDefault="00F33EF1" w:rsidP="00F33EF1">
            <w:pPr>
              <w:rPr>
                <w:sz w:val="16"/>
                <w:szCs w:val="16"/>
              </w:rPr>
            </w:pPr>
            <w:r w:rsidRPr="00F44930">
              <w:rPr>
                <w:sz w:val="16"/>
                <w:szCs w:val="16"/>
              </w:rPr>
              <w:t>Povodeň, záplava, déšť,</w:t>
            </w:r>
            <w:r>
              <w:rPr>
                <w:sz w:val="16"/>
                <w:szCs w:val="16"/>
              </w:rPr>
              <w:t xml:space="preserve"> kroupy,</w:t>
            </w:r>
            <w:r w:rsidRPr="00F44930">
              <w:rPr>
                <w:sz w:val="16"/>
                <w:szCs w:val="16"/>
              </w:rPr>
              <w:t xml:space="preserve"> bouřka</w:t>
            </w:r>
          </w:p>
        </w:tc>
        <w:tc>
          <w:tcPr>
            <w:tcW w:w="258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Pr="000F3334" w:rsidRDefault="00F33EF1" w:rsidP="00F33EF1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Pořadí jednotky PO+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350 </w:t>
            </w:r>
            <w:r>
              <w:rPr>
                <w:sz w:val="16"/>
              </w:rPr>
              <w:t>Ředění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710 </w:t>
            </w:r>
            <w:r>
              <w:rPr>
                <w:sz w:val="16"/>
              </w:rPr>
              <w:t>Označování nebezpečných oblastí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Pr="00F44930" w:rsidRDefault="00F33EF1" w:rsidP="00F33EF1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3EF1" w:rsidRDefault="00F33EF1" w:rsidP="00F33EF1">
            <w:pPr>
              <w:jc w:val="center"/>
            </w:pPr>
            <w:r>
              <w:rPr>
                <w:sz w:val="16"/>
              </w:rPr>
              <w:t>Evidenční číslo jednotky PO</w:t>
            </w:r>
          </w:p>
        </w:tc>
        <w:tc>
          <w:tcPr>
            <w:tcW w:w="1946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3EF1" w:rsidRDefault="00F33EF1" w:rsidP="00F33EF1">
            <w:pPr>
              <w:jc w:val="center"/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360 </w:t>
            </w:r>
            <w:r>
              <w:rPr>
                <w:sz w:val="16"/>
              </w:rPr>
              <w:t>Přečerpávání látky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720 </w:t>
            </w:r>
            <w:r>
              <w:rPr>
                <w:sz w:val="16"/>
              </w:rPr>
              <w:t>Dekontaminace osob vč. hasičů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Pr="00F44930" w:rsidRDefault="00F33EF1" w:rsidP="00F33EF1">
            <w:pPr>
              <w:rPr>
                <w:sz w:val="16"/>
                <w:szCs w:val="16"/>
              </w:rPr>
            </w:pPr>
            <w:r w:rsidRPr="00F44930">
              <w:rPr>
                <w:sz w:val="16"/>
                <w:szCs w:val="16"/>
              </w:rPr>
              <w:t>Sníh, námraza</w:t>
            </w:r>
            <w:r>
              <w:rPr>
                <w:sz w:val="16"/>
                <w:szCs w:val="16"/>
              </w:rPr>
              <w:t>, náledí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3EF1" w:rsidRDefault="00F33EF1" w:rsidP="00F33EF1">
            <w:pPr>
              <w:pStyle w:val="Nadpis1"/>
            </w:pPr>
          </w:p>
        </w:tc>
        <w:tc>
          <w:tcPr>
            <w:tcW w:w="1946" w:type="dxa"/>
            <w:gridSpan w:val="1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3EF1" w:rsidRDefault="00F33EF1" w:rsidP="00F33EF1">
            <w:pPr>
              <w:pStyle w:val="Nadpis1"/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370 </w:t>
            </w:r>
            <w:r>
              <w:rPr>
                <w:sz w:val="16"/>
              </w:rPr>
              <w:t>Ohraničení, zahrazení uniklé látky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730 </w:t>
            </w:r>
            <w:r>
              <w:rPr>
                <w:sz w:val="16"/>
              </w:rPr>
              <w:t xml:space="preserve">Dekontaminace techniky a </w:t>
            </w:r>
            <w:proofErr w:type="spellStart"/>
            <w:r>
              <w:rPr>
                <w:sz w:val="16"/>
              </w:rPr>
              <w:t>prostř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1208" w:rsidRPr="00F44930" w:rsidRDefault="00841208" w:rsidP="00841208">
            <w:pPr>
              <w:rPr>
                <w:sz w:val="16"/>
                <w:szCs w:val="16"/>
              </w:rPr>
            </w:pPr>
            <w:r w:rsidRPr="00F44930">
              <w:rPr>
                <w:sz w:val="16"/>
                <w:szCs w:val="16"/>
              </w:rPr>
              <w:t>Větrná smršť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/>
        </w:tc>
        <w:tc>
          <w:tcPr>
            <w:tcW w:w="4691" w:type="dxa"/>
            <w:gridSpan w:val="2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1208" w:rsidRDefault="00841208" w:rsidP="00841208">
            <w:r>
              <w:rPr>
                <w:sz w:val="16"/>
              </w:rPr>
              <w:t>Název jednotky PO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380 </w:t>
            </w:r>
            <w:r>
              <w:rPr>
                <w:sz w:val="16"/>
              </w:rPr>
              <w:t xml:space="preserve">Jímání, sběr uniklé látky (mimo rop. </w:t>
            </w:r>
            <w:proofErr w:type="gramStart"/>
            <w:r>
              <w:rPr>
                <w:sz w:val="16"/>
              </w:rPr>
              <w:t>produktů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35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Povodeň – přípravné opatření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1208" w:rsidRPr="0015067E" w:rsidRDefault="00841208" w:rsidP="00841208">
            <w:pPr>
              <w:rPr>
                <w:sz w:val="16"/>
                <w:szCs w:val="16"/>
              </w:rPr>
            </w:pPr>
            <w:r w:rsidRPr="00F44930">
              <w:rPr>
                <w:sz w:val="16"/>
                <w:szCs w:val="16"/>
              </w:rPr>
              <w:t>Sesuv půdy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/>
        </w:tc>
        <w:tc>
          <w:tcPr>
            <w:tcW w:w="4691" w:type="dxa"/>
            <w:gridSpan w:val="21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390 </w:t>
            </w:r>
            <w:r>
              <w:rPr>
                <w:sz w:val="16"/>
              </w:rPr>
              <w:t>Zjišťování druhu uniklé látky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35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Povodeň – odstraňování následků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841208" w:rsidRDefault="00841208" w:rsidP="00841208">
            <w:r w:rsidRPr="0015067E">
              <w:rPr>
                <w:sz w:val="16"/>
                <w:szCs w:val="16"/>
              </w:rPr>
              <w:t>Ostatní</w:t>
            </w:r>
            <w:r w:rsidRPr="00F44930">
              <w:rPr>
                <w:sz w:val="16"/>
                <w:szCs w:val="16"/>
              </w:rPr>
              <w:t>*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/>
        </w:tc>
        <w:tc>
          <w:tcPr>
            <w:tcW w:w="4691" w:type="dxa"/>
            <w:gridSpan w:val="21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391 </w:t>
            </w:r>
            <w:r w:rsidRPr="005464F6">
              <w:rPr>
                <w:sz w:val="16"/>
                <w:szCs w:val="16"/>
              </w:rPr>
              <w:t>Odběry vzorků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740 </w:t>
            </w:r>
            <w:r>
              <w:rPr>
                <w:sz w:val="16"/>
              </w:rPr>
              <w:t>Zprovoznění úkrytů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00"/>
          </w:tcPr>
          <w:p w:rsidR="00841208" w:rsidRPr="00841208" w:rsidRDefault="00841208" w:rsidP="00727A1D">
            <w:pPr>
              <w:rPr>
                <w:sz w:val="18"/>
              </w:rPr>
            </w:pPr>
            <w:r w:rsidRPr="00841208">
              <w:rPr>
                <w:sz w:val="18"/>
              </w:rPr>
              <w:t>PŘÍZNAK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8"/>
              </w:rPr>
            </w:pPr>
          </w:p>
        </w:tc>
        <w:tc>
          <w:tcPr>
            <w:tcW w:w="4691" w:type="dxa"/>
            <w:gridSpan w:val="21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1208" w:rsidRDefault="00841208" w:rsidP="00841208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</w:tcPr>
          <w:p w:rsidR="00841208" w:rsidRPr="003E3410" w:rsidRDefault="00841208" w:rsidP="00841208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395 </w:t>
            </w:r>
            <w:r>
              <w:rPr>
                <w:sz w:val="16"/>
                <w:szCs w:val="16"/>
              </w:rPr>
              <w:t>Měření koncentrací plynů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750 </w:t>
            </w:r>
            <w:r>
              <w:rPr>
                <w:sz w:val="16"/>
              </w:rPr>
              <w:t>Doprava pitné vody, potravin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F44930" w:rsidRDefault="00841208" w:rsidP="00841208">
            <w:pPr>
              <w:rPr>
                <w:sz w:val="16"/>
              </w:rPr>
            </w:pPr>
            <w:r>
              <w:rPr>
                <w:sz w:val="16"/>
              </w:rPr>
              <w:t>Prověřovací cvičení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Pr="00F44930" w:rsidRDefault="00841208" w:rsidP="00841208">
            <w:pPr>
              <w:rPr>
                <w:sz w:val="16"/>
              </w:rPr>
            </w:pPr>
          </w:p>
        </w:tc>
        <w:tc>
          <w:tcPr>
            <w:tcW w:w="4691" w:type="dxa"/>
            <w:gridSpan w:val="21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1208" w:rsidRDefault="00841208" w:rsidP="00841208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400 </w:t>
            </w:r>
            <w:r>
              <w:rPr>
                <w:sz w:val="16"/>
              </w:rPr>
              <w:t>Zajištění místa nehody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760 </w:t>
            </w:r>
            <w:r>
              <w:rPr>
                <w:sz w:val="16"/>
              </w:rPr>
              <w:t xml:space="preserve">Výdej a rozděl. </w:t>
            </w:r>
            <w:proofErr w:type="gramStart"/>
            <w:r>
              <w:rPr>
                <w:sz w:val="16"/>
              </w:rPr>
              <w:t>pitné</w:t>
            </w:r>
            <w:proofErr w:type="gramEnd"/>
            <w:r>
              <w:rPr>
                <w:sz w:val="16"/>
              </w:rPr>
              <w:t xml:space="preserve"> vody, potravin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Vícenásobný zásah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Pr="00F44930" w:rsidRDefault="00841208" w:rsidP="00841208">
            <w:pPr>
              <w:rPr>
                <w:sz w:val="16"/>
              </w:rPr>
            </w:pPr>
          </w:p>
        </w:tc>
        <w:tc>
          <w:tcPr>
            <w:tcW w:w="4691" w:type="dxa"/>
            <w:gridSpan w:val="21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1208" w:rsidRDefault="00841208" w:rsidP="00841208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Pr="00791F1D" w:rsidRDefault="00841208" w:rsidP="00841208">
            <w:pPr>
              <w:rPr>
                <w:sz w:val="18"/>
                <w:szCs w:val="18"/>
              </w:rPr>
            </w:pPr>
            <w:r w:rsidRPr="00791F1D">
              <w:rPr>
                <w:sz w:val="18"/>
                <w:szCs w:val="18"/>
              </w:rPr>
              <w:t xml:space="preserve">410 </w:t>
            </w:r>
            <w:r>
              <w:rPr>
                <w:sz w:val="16"/>
              </w:rPr>
              <w:t>Odstraňování následků dopravní nehody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5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 xml:space="preserve">Poskytnutí techn. </w:t>
            </w:r>
            <w:proofErr w:type="spellStart"/>
            <w:r>
              <w:rPr>
                <w:sz w:val="16"/>
              </w:rPr>
              <w:t>prostř</w:t>
            </w:r>
            <w:proofErr w:type="spellEnd"/>
            <w:r>
              <w:rPr>
                <w:sz w:val="16"/>
              </w:rPr>
              <w:t>. slož. IZS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Událost Českých drah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>
            <w:pPr>
              <w:rPr>
                <w:b/>
                <w:sz w:val="16"/>
              </w:rPr>
            </w:pPr>
          </w:p>
        </w:tc>
        <w:tc>
          <w:tcPr>
            <w:tcW w:w="4691" w:type="dxa"/>
            <w:gridSpan w:val="21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415 </w:t>
            </w:r>
            <w:r>
              <w:rPr>
                <w:sz w:val="16"/>
                <w:szCs w:val="16"/>
              </w:rPr>
              <w:t>Řízení provozu na komunikacích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</w:tcPr>
          <w:p w:rsidR="00841208" w:rsidRDefault="00841208" w:rsidP="00841208">
            <w:pPr>
              <w:pStyle w:val="Textkomente"/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770 </w:t>
            </w:r>
            <w:r>
              <w:rPr>
                <w:sz w:val="16"/>
              </w:rPr>
              <w:t>Týlové práce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Příznak otravy zplodinami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>
            <w:pPr>
              <w:rPr>
                <w:b/>
                <w:sz w:val="16"/>
              </w:rPr>
            </w:pPr>
          </w:p>
        </w:tc>
        <w:tc>
          <w:tcPr>
            <w:tcW w:w="4399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41208" w:rsidRPr="008B1985" w:rsidRDefault="00841208" w:rsidP="00841208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Pr="003E3410" w:rsidRDefault="00841208" w:rsidP="00841208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420 </w:t>
            </w:r>
            <w:r>
              <w:rPr>
                <w:sz w:val="16"/>
              </w:rPr>
              <w:t>Odstraňování překážek z komunikací aj. prostorů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Pr="00791F1D" w:rsidRDefault="00841208" w:rsidP="00841208">
            <w:pPr>
              <w:rPr>
                <w:sz w:val="18"/>
                <w:szCs w:val="18"/>
              </w:rPr>
            </w:pPr>
            <w:r w:rsidRPr="00791F1D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5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Činnost povodňové hlídky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Terorismus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>
            <w:pPr>
              <w:rPr>
                <w:b/>
                <w:sz w:val="16"/>
              </w:rPr>
            </w:pPr>
          </w:p>
        </w:tc>
        <w:tc>
          <w:tcPr>
            <w:tcW w:w="4399" w:type="dxa"/>
            <w:gridSpan w:val="18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41208" w:rsidRPr="008B1985" w:rsidRDefault="00841208" w:rsidP="00841208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430 </w:t>
            </w:r>
            <w:r>
              <w:rPr>
                <w:sz w:val="16"/>
              </w:rPr>
              <w:t xml:space="preserve">Odstraňování úniků rop. </w:t>
            </w:r>
            <w:proofErr w:type="gramStart"/>
            <w:r>
              <w:rPr>
                <w:sz w:val="16"/>
              </w:rPr>
              <w:t>látek</w:t>
            </w:r>
            <w:proofErr w:type="gramEnd"/>
            <w:r>
              <w:rPr>
                <w:sz w:val="16"/>
              </w:rPr>
              <w:t>–provoz. náplní vozidel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780 </w:t>
            </w:r>
            <w:r>
              <w:rPr>
                <w:sz w:val="16"/>
              </w:rPr>
              <w:t>Čekání na speciální služby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C939A5" w:rsidP="00841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Snesení, převoz pacienta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>
            <w:pPr>
              <w:rPr>
                <w:sz w:val="16"/>
              </w:rPr>
            </w:pPr>
          </w:p>
        </w:tc>
        <w:tc>
          <w:tcPr>
            <w:tcW w:w="4691" w:type="dxa"/>
            <w:gridSpan w:val="21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41208" w:rsidRDefault="00841208" w:rsidP="00841208">
            <w:pPr>
              <w:jc w:val="center"/>
            </w:pPr>
            <w:r>
              <w:t>ZÁCHRANA OSOB – ZRANĚNÍ</w:t>
            </w:r>
          </w:p>
        </w:tc>
        <w:tc>
          <w:tcPr>
            <w:tcW w:w="3964" w:type="dxa"/>
            <w:tcBorders>
              <w:left w:val="single" w:sz="18" w:space="0" w:color="auto"/>
            </w:tcBorders>
            <w:shd w:val="clear" w:color="auto" w:fill="FFFF00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435 </w:t>
            </w:r>
            <w:r w:rsidRPr="005671B9">
              <w:rPr>
                <w:sz w:val="16"/>
                <w:szCs w:val="16"/>
              </w:rPr>
              <w:t>Protipožární opatření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785 </w:t>
            </w:r>
            <w:r w:rsidRPr="008B1985">
              <w:rPr>
                <w:sz w:val="16"/>
                <w:szCs w:val="16"/>
              </w:rPr>
              <w:t xml:space="preserve">Pořizování </w:t>
            </w:r>
            <w:proofErr w:type="spellStart"/>
            <w:r w:rsidRPr="008B1985">
              <w:rPr>
                <w:sz w:val="16"/>
                <w:szCs w:val="16"/>
              </w:rPr>
              <w:t>foto</w:t>
            </w:r>
            <w:r>
              <w:rPr>
                <w:sz w:val="16"/>
                <w:szCs w:val="16"/>
              </w:rPr>
              <w:t>dok</w:t>
            </w:r>
            <w:proofErr w:type="spellEnd"/>
            <w:r>
              <w:rPr>
                <w:sz w:val="16"/>
                <w:szCs w:val="16"/>
              </w:rPr>
              <w:t>.,</w:t>
            </w:r>
            <w:r w:rsidRPr="008B1985">
              <w:rPr>
                <w:sz w:val="16"/>
                <w:szCs w:val="16"/>
              </w:rPr>
              <w:t xml:space="preserve"> video</w:t>
            </w:r>
            <w:r>
              <w:rPr>
                <w:sz w:val="16"/>
                <w:szCs w:val="16"/>
              </w:rPr>
              <w:t>záznamů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C939A5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C939A5" w:rsidRPr="00841208" w:rsidRDefault="00C939A5" w:rsidP="00C939A5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Zásah za úhradu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C939A5" w:rsidRDefault="00C939A5" w:rsidP="00C939A5"/>
        </w:tc>
        <w:tc>
          <w:tcPr>
            <w:tcW w:w="4691" w:type="dxa"/>
            <w:gridSpan w:val="21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39A5" w:rsidRDefault="00C939A5" w:rsidP="00C939A5"/>
        </w:tc>
        <w:tc>
          <w:tcPr>
            <w:tcW w:w="3964" w:type="dxa"/>
            <w:tcBorders>
              <w:left w:val="nil"/>
            </w:tcBorders>
            <w:shd w:val="clear" w:color="auto" w:fill="FFFF00"/>
          </w:tcPr>
          <w:p w:rsidR="00C939A5" w:rsidRDefault="00C939A5" w:rsidP="00C939A5">
            <w:r w:rsidRPr="00791F1D">
              <w:rPr>
                <w:sz w:val="18"/>
                <w:szCs w:val="18"/>
              </w:rPr>
              <w:t xml:space="preserve">440 </w:t>
            </w:r>
            <w:r>
              <w:rPr>
                <w:sz w:val="16"/>
              </w:rPr>
              <w:t>Ochrana okolí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824" w:type="dxa"/>
            <w:shd w:val="clear" w:color="auto" w:fill="FFFF00"/>
            <w:vAlign w:val="center"/>
          </w:tcPr>
          <w:p w:rsidR="00C939A5" w:rsidRDefault="00C939A5" w:rsidP="00C939A5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7</w:t>
            </w:r>
            <w:r w:rsidRPr="00791F1D">
              <w:rPr>
                <w:sz w:val="18"/>
                <w:szCs w:val="18"/>
              </w:rPr>
              <w:t xml:space="preserve"> </w:t>
            </w:r>
            <w:r w:rsidRPr="008B1985">
              <w:rPr>
                <w:sz w:val="16"/>
                <w:szCs w:val="16"/>
              </w:rPr>
              <w:t>Po</w:t>
            </w:r>
            <w:r>
              <w:rPr>
                <w:sz w:val="16"/>
                <w:szCs w:val="16"/>
              </w:rPr>
              <w:t xml:space="preserve">užití </w:t>
            </w:r>
            <w:proofErr w:type="spellStart"/>
            <w:r>
              <w:rPr>
                <w:sz w:val="16"/>
                <w:szCs w:val="16"/>
              </w:rPr>
              <w:t>termokamery</w:t>
            </w:r>
            <w:proofErr w:type="spellEnd"/>
          </w:p>
        </w:tc>
        <w:tc>
          <w:tcPr>
            <w:tcW w:w="221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C939A5" w:rsidRDefault="00C939A5" w:rsidP="00C939A5"/>
        </w:tc>
      </w:tr>
      <w:tr w:rsidR="00C939A5" w:rsidTr="00C939A5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39A5" w:rsidRPr="00841208" w:rsidRDefault="00C939A5" w:rsidP="00C939A5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Autonomní hlásič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939A5" w:rsidRDefault="00C939A5" w:rsidP="00C939A5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</w:pPr>
            <w:r>
              <w:rPr>
                <w:sz w:val="16"/>
              </w:rPr>
              <w:t>Počet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Zachráněno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rPr>
                <w:sz w:val="16"/>
              </w:rPr>
            </w:pPr>
            <w:r>
              <w:rPr>
                <w:sz w:val="16"/>
              </w:rPr>
              <w:t>Evakuováno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Usmrceno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Zraněno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C939A5" w:rsidRDefault="00C939A5" w:rsidP="00C939A5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445 </w:t>
            </w:r>
            <w:r w:rsidRPr="003E3410">
              <w:rPr>
                <w:sz w:val="16"/>
                <w:szCs w:val="16"/>
              </w:rPr>
              <w:t>Osvětlení místa zásahu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824" w:type="dxa"/>
            <w:shd w:val="clear" w:color="auto" w:fill="FFFF00"/>
            <w:vAlign w:val="center"/>
          </w:tcPr>
          <w:p w:rsidR="00C939A5" w:rsidRDefault="00C939A5" w:rsidP="00C939A5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790 </w:t>
            </w:r>
            <w:r>
              <w:rPr>
                <w:sz w:val="16"/>
              </w:rPr>
              <w:t>Záloha na místě události</w:t>
            </w:r>
          </w:p>
        </w:tc>
        <w:tc>
          <w:tcPr>
            <w:tcW w:w="221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C939A5" w:rsidRDefault="00C939A5" w:rsidP="00C939A5"/>
        </w:tc>
      </w:tr>
      <w:tr w:rsidR="00C939A5" w:rsidTr="00C939A5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C939A5" w:rsidRPr="00841208" w:rsidRDefault="00C939A5" w:rsidP="00C939A5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Hasicí přístroj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C939A5" w:rsidRPr="001E4568" w:rsidRDefault="00C939A5" w:rsidP="00C939A5"/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</w:tcPr>
          <w:p w:rsidR="00C939A5" w:rsidRDefault="00C939A5" w:rsidP="00C939A5">
            <w:r>
              <w:rPr>
                <w:sz w:val="16"/>
              </w:rPr>
              <w:t>Děti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</w:p>
        </w:tc>
        <w:tc>
          <w:tcPr>
            <w:tcW w:w="1004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noWrap/>
          </w:tcPr>
          <w:p w:rsidR="00C939A5" w:rsidRDefault="00C939A5" w:rsidP="00C939A5">
            <w:r w:rsidRPr="00791F1D">
              <w:rPr>
                <w:sz w:val="18"/>
                <w:szCs w:val="18"/>
              </w:rPr>
              <w:t xml:space="preserve">450 </w:t>
            </w:r>
            <w:r>
              <w:rPr>
                <w:sz w:val="16"/>
              </w:rPr>
              <w:t>Práce na vodě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824" w:type="dxa"/>
            <w:shd w:val="clear" w:color="auto" w:fill="FFFF00"/>
            <w:vAlign w:val="center"/>
          </w:tcPr>
          <w:p w:rsidR="00C939A5" w:rsidRDefault="00C939A5" w:rsidP="00C939A5">
            <w:r w:rsidRPr="00791F1D">
              <w:rPr>
                <w:sz w:val="18"/>
                <w:szCs w:val="18"/>
              </w:rPr>
              <w:t xml:space="preserve">800 </w:t>
            </w:r>
            <w:r>
              <w:rPr>
                <w:sz w:val="16"/>
              </w:rPr>
              <w:t>Pohotovost na vlastní stanici</w:t>
            </w:r>
          </w:p>
        </w:tc>
        <w:tc>
          <w:tcPr>
            <w:tcW w:w="221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C939A5" w:rsidRDefault="00C939A5" w:rsidP="00C939A5"/>
        </w:tc>
      </w:tr>
      <w:tr w:rsidR="00C939A5" w:rsidTr="00CE5D0E">
        <w:trPr>
          <w:cantSplit/>
          <w:trHeight w:hRule="exact" w:val="232"/>
        </w:trPr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C939A5" w:rsidRDefault="00C939A5" w:rsidP="00841208">
            <w:r w:rsidRPr="00C939A5">
              <w:rPr>
                <w:sz w:val="16"/>
              </w:rPr>
              <w:t>*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39A5" w:rsidRDefault="00C939A5" w:rsidP="00841208">
            <w:r>
              <w:rPr>
                <w:sz w:val="16"/>
              </w:rPr>
              <w:t>Dospělí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5" w:rsidRDefault="00C939A5" w:rsidP="00841208"/>
        </w:tc>
        <w:tc>
          <w:tcPr>
            <w:tcW w:w="9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5" w:rsidRDefault="00C939A5" w:rsidP="00841208"/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5" w:rsidRDefault="00C939A5" w:rsidP="00841208"/>
        </w:tc>
        <w:tc>
          <w:tcPr>
            <w:tcW w:w="1004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39A5" w:rsidRDefault="00C939A5" w:rsidP="00841208"/>
        </w:tc>
        <w:tc>
          <w:tcPr>
            <w:tcW w:w="3964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>
            <w:r w:rsidRPr="00791F1D">
              <w:rPr>
                <w:sz w:val="18"/>
                <w:szCs w:val="18"/>
              </w:rPr>
              <w:t xml:space="preserve">460 </w:t>
            </w:r>
            <w:r>
              <w:rPr>
                <w:sz w:val="16"/>
              </w:rPr>
              <w:t>Práce ve vodě a pod vodou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>
            <w:r w:rsidRPr="00791F1D">
              <w:rPr>
                <w:sz w:val="18"/>
                <w:szCs w:val="18"/>
              </w:rPr>
              <w:t xml:space="preserve">810 </w:t>
            </w:r>
            <w:r>
              <w:rPr>
                <w:sz w:val="16"/>
              </w:rPr>
              <w:t>Záloha na stanici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939A5" w:rsidRDefault="00C939A5" w:rsidP="00841208"/>
        </w:tc>
      </w:tr>
      <w:tr w:rsidR="00C939A5" w:rsidTr="00CE5D0E">
        <w:trPr>
          <w:cantSplit/>
          <w:trHeight w:hRule="exact" w:val="232"/>
        </w:trPr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939A5" w:rsidRPr="005464F6" w:rsidRDefault="00C939A5" w:rsidP="00841208">
            <w:pPr>
              <w:rPr>
                <w:sz w:val="16"/>
                <w:szCs w:val="16"/>
              </w:rPr>
            </w:pPr>
            <w:r w:rsidRPr="005464F6">
              <w:rPr>
                <w:sz w:val="16"/>
                <w:szCs w:val="16"/>
              </w:rPr>
              <w:t>nad 6</w:t>
            </w:r>
            <w:r>
              <w:rPr>
                <w:sz w:val="16"/>
                <w:szCs w:val="16"/>
              </w:rPr>
              <w:t>5 let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</w:tcPr>
          <w:p w:rsidR="00C939A5" w:rsidRDefault="00C939A5" w:rsidP="00841208"/>
        </w:tc>
        <w:tc>
          <w:tcPr>
            <w:tcW w:w="85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39A5" w:rsidRDefault="00C939A5" w:rsidP="00841208"/>
        </w:tc>
        <w:tc>
          <w:tcPr>
            <w:tcW w:w="1004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939A5" w:rsidRDefault="00C939A5" w:rsidP="00841208"/>
        </w:tc>
        <w:tc>
          <w:tcPr>
            <w:tcW w:w="3964" w:type="dxa"/>
            <w:tcBorders>
              <w:left w:val="nil"/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>
            <w:r w:rsidRPr="00791F1D">
              <w:rPr>
                <w:sz w:val="18"/>
                <w:szCs w:val="18"/>
              </w:rPr>
              <w:t xml:space="preserve">470 </w:t>
            </w:r>
            <w:r>
              <w:rPr>
                <w:sz w:val="16"/>
              </w:rPr>
              <w:t>Obsluha nebezpečného zařízení</w:t>
            </w:r>
          </w:p>
        </w:tc>
        <w:tc>
          <w:tcPr>
            <w:tcW w:w="20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82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>
            <w:r w:rsidRPr="00791F1D">
              <w:rPr>
                <w:sz w:val="18"/>
                <w:szCs w:val="18"/>
              </w:rPr>
              <w:t xml:space="preserve">820 </w:t>
            </w:r>
            <w:r>
              <w:rPr>
                <w:sz w:val="16"/>
              </w:rPr>
              <w:t>Jiné*-</w:t>
            </w:r>
          </w:p>
        </w:tc>
        <w:tc>
          <w:tcPr>
            <w:tcW w:w="221" w:type="dxa"/>
            <w:tcBorders>
              <w:bottom w:val="single" w:sz="12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12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12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12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939A5" w:rsidRDefault="00C939A5" w:rsidP="00841208"/>
        </w:tc>
      </w:tr>
    </w:tbl>
    <w:p w:rsidR="000C6B5E" w:rsidRDefault="00B26986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  <w:rPr>
          <w:b/>
        </w:rPr>
      </w:pPr>
      <w:r>
        <w:rPr>
          <w:b/>
          <w:sz w:val="24"/>
        </w:rPr>
        <w:t xml:space="preserve">+ </w:t>
      </w:r>
      <w:r>
        <w:rPr>
          <w:b/>
        </w:rPr>
        <w:t>Vyplní jen velitel zásahu</w:t>
      </w:r>
      <w:r w:rsidR="00C939A5">
        <w:rPr>
          <w:b/>
        </w:rPr>
        <w:tab/>
      </w:r>
      <w:r>
        <w:rPr>
          <w:b/>
        </w:rPr>
        <w:t>* Popis</w:t>
      </w:r>
      <w:r w:rsidR="00D73BA1">
        <w:rPr>
          <w:b/>
        </w:rPr>
        <w:tab/>
        <w:t>verze 23. 11. 2015</w:t>
      </w:r>
    </w:p>
    <w:p w:rsidR="00E16558" w:rsidRDefault="00E16558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  <w:rPr>
          <w:b/>
        </w:rPr>
      </w:pPr>
    </w:p>
    <w:p w:rsidR="00E16558" w:rsidRDefault="00E16558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  <w:rPr>
          <w:b/>
        </w:rPr>
      </w:pPr>
    </w:p>
    <w:p w:rsidR="00E16558" w:rsidRDefault="00E16558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  <w:rPr>
          <w:b/>
        </w:rPr>
      </w:pPr>
    </w:p>
    <w:tbl>
      <w:tblPr>
        <w:tblW w:w="15971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901"/>
        <w:gridCol w:w="296"/>
        <w:gridCol w:w="1352"/>
        <w:gridCol w:w="526"/>
        <w:gridCol w:w="816"/>
        <w:gridCol w:w="159"/>
        <w:gridCol w:w="299"/>
        <w:gridCol w:w="904"/>
        <w:gridCol w:w="2999"/>
        <w:gridCol w:w="300"/>
        <w:gridCol w:w="240"/>
        <w:gridCol w:w="240"/>
        <w:gridCol w:w="240"/>
        <w:gridCol w:w="240"/>
        <w:gridCol w:w="244"/>
        <w:gridCol w:w="7"/>
        <w:gridCol w:w="1490"/>
        <w:gridCol w:w="364"/>
        <w:gridCol w:w="2634"/>
        <w:gridCol w:w="435"/>
        <w:gridCol w:w="15"/>
      </w:tblGrid>
      <w:tr w:rsidR="00E16558" w:rsidTr="00E16558">
        <w:trPr>
          <w:cantSplit/>
          <w:trHeight w:hRule="exact" w:val="309"/>
        </w:trPr>
        <w:tc>
          <w:tcPr>
            <w:tcW w:w="15971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558" w:rsidRDefault="00E16558" w:rsidP="00E16558">
            <w:pPr>
              <w:pStyle w:val="Textkomente"/>
            </w:pPr>
            <w:r>
              <w:t>NÁZEV SLOŽKY INTEGROVANÉHO ZÁCHRANNÉHO SYSTÉMU</w:t>
            </w:r>
          </w:p>
          <w:p w:rsidR="00E16558" w:rsidRDefault="00E16558" w:rsidP="009C15FA">
            <w:pPr>
              <w:pStyle w:val="Textkomente"/>
            </w:pPr>
          </w:p>
          <w:p w:rsidR="00E16558" w:rsidRDefault="00E16558" w:rsidP="009C15FA">
            <w:pPr>
              <w:pStyle w:val="Textkomente"/>
            </w:pPr>
          </w:p>
        </w:tc>
      </w:tr>
      <w:tr w:rsidR="00E16558" w:rsidTr="00E16558">
        <w:trPr>
          <w:cantSplit/>
          <w:trHeight w:hRule="exact" w:val="287"/>
        </w:trPr>
        <w:tc>
          <w:tcPr>
            <w:tcW w:w="6527" w:type="dxa"/>
            <w:gridSpan w:val="9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jc w:val="center"/>
            </w:pPr>
            <w:r>
              <w:t>ČASOVÉ ÚDAJE O DALŠÍ POVOLANÉ TECHNICE JEDNOTKY PO/IZS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ind w:left="-212" w:right="-212" w:firstLine="2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SPOLUPRÁCE U ZÁSAHU S: </w:t>
            </w:r>
            <w:r w:rsidRPr="004C1C39">
              <w:rPr>
                <w:b/>
                <w:sz w:val="18"/>
              </w:rPr>
              <w:t>+</w:t>
            </w:r>
          </w:p>
        </w:tc>
        <w:tc>
          <w:tcPr>
            <w:tcW w:w="6143" w:type="dxa"/>
            <w:gridSpan w:val="11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pStyle w:val="Textkomente"/>
              <w:jc w:val="center"/>
            </w:pPr>
            <w:r>
              <w:t xml:space="preserve">OCHRANNÝ PROSTŘEDEK </w:t>
            </w:r>
          </w:p>
        </w:tc>
      </w:tr>
      <w:tr w:rsidR="00E16558" w:rsidTr="00E16558">
        <w:trPr>
          <w:gridAfter w:val="1"/>
          <w:wAfter w:w="15" w:type="dxa"/>
          <w:cantSplit/>
          <w:trHeight w:hRule="exact" w:val="396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</w:tcBorders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ind w:left="-212" w:firstLine="212"/>
              <w:jc w:val="center"/>
              <w:rPr>
                <w:sz w:val="16"/>
              </w:rPr>
            </w:pPr>
            <w:r>
              <w:rPr>
                <w:sz w:val="16"/>
              </w:rPr>
              <w:t>Povolána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jc w:val="center"/>
              <w:rPr>
                <w:sz w:val="16"/>
              </w:rPr>
            </w:pPr>
            <w:r>
              <w:rPr>
                <w:sz w:val="16"/>
              </w:rPr>
              <w:t>Příjezd k zásahu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jc w:val="center"/>
              <w:rPr>
                <w:sz w:val="16"/>
              </w:rPr>
            </w:pPr>
            <w:r>
              <w:rPr>
                <w:sz w:val="16"/>
              </w:rPr>
              <w:t>Odjezd na zákl.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jc w:val="center"/>
              <w:rPr>
                <w:sz w:val="16"/>
              </w:rPr>
            </w:pPr>
            <w:r>
              <w:rPr>
                <w:sz w:val="16"/>
              </w:rPr>
              <w:t>Poznámka</w:t>
            </w: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numPr>
                <w:ilvl w:val="0"/>
                <w:numId w:val="1"/>
              </w:numPr>
              <w:tabs>
                <w:tab w:val="num" w:pos="0"/>
                <w:tab w:val="num" w:pos="497"/>
              </w:tabs>
              <w:ind w:left="72" w:hanging="774"/>
              <w:rPr>
                <w:sz w:val="16"/>
              </w:rPr>
            </w:pPr>
            <w:proofErr w:type="gramStart"/>
            <w:r>
              <w:rPr>
                <w:sz w:val="16"/>
              </w:rPr>
              <w:t>1.   HZS</w:t>
            </w:r>
            <w:proofErr w:type="gramEnd"/>
            <w:r>
              <w:rPr>
                <w:sz w:val="16"/>
              </w:rPr>
              <w:t xml:space="preserve"> ČR a jednotky PO</w:t>
            </w:r>
          </w:p>
          <w:p w:rsidR="00E16558" w:rsidRDefault="00E16558" w:rsidP="009C15FA">
            <w:pPr>
              <w:tabs>
                <w:tab w:val="num" w:pos="720"/>
              </w:tabs>
              <w:rPr>
                <w:sz w:val="16"/>
              </w:rPr>
            </w:pPr>
          </w:p>
          <w:p w:rsidR="00E16558" w:rsidRDefault="00E16558" w:rsidP="009C15FA">
            <w:pPr>
              <w:tabs>
                <w:tab w:val="num" w:pos="720"/>
              </w:tabs>
              <w:rPr>
                <w:sz w:val="16"/>
              </w:rPr>
            </w:pP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tabs>
                <w:tab w:val="num" w:pos="720"/>
              </w:tabs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  <w:p w:rsidR="00E16558" w:rsidRDefault="00E16558" w:rsidP="009C15FA">
            <w:pPr>
              <w:ind w:left="-70" w:firstLine="70"/>
              <w:rPr>
                <w:sz w:val="16"/>
              </w:rPr>
            </w:pPr>
            <w:r>
              <w:rPr>
                <w:sz w:val="16"/>
              </w:rPr>
              <w:t>111</w:t>
            </w:r>
          </w:p>
          <w:p w:rsidR="00E16558" w:rsidRDefault="00E16558" w:rsidP="009C15FA">
            <w:pPr>
              <w:rPr>
                <w:sz w:val="16"/>
              </w:rPr>
            </w:pPr>
          </w:p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16558" w:rsidRPr="004C1C39" w:rsidRDefault="00E16558" w:rsidP="009C15FA">
            <w:pPr>
              <w:rPr>
                <w:sz w:val="16"/>
              </w:rPr>
            </w:pPr>
            <w:r>
              <w:rPr>
                <w:b/>
                <w:sz w:val="16"/>
              </w:rPr>
              <w:t>+</w:t>
            </w:r>
            <w:r>
              <w:rPr>
                <w:sz w:val="16"/>
              </w:rPr>
              <w:t>2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16558" w:rsidRPr="004C1C39" w:rsidRDefault="00E16558" w:rsidP="009C15FA">
            <w:pPr>
              <w:rPr>
                <w:sz w:val="16"/>
              </w:rPr>
            </w:pPr>
            <w:r w:rsidRPr="004C1C39">
              <w:rPr>
                <w:b/>
                <w:sz w:val="16"/>
              </w:rPr>
              <w:t>+</w:t>
            </w:r>
            <w:r>
              <w:rPr>
                <w:sz w:val="16"/>
              </w:rPr>
              <w:t>3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b/>
                <w:sz w:val="16"/>
              </w:rPr>
              <w:t>+</w:t>
            </w:r>
            <w:r>
              <w:rPr>
                <w:sz w:val="16"/>
              </w:rPr>
              <w:t>4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b/>
                <w:sz w:val="16"/>
              </w:rPr>
              <w:t>+</w:t>
            </w:r>
            <w:r>
              <w:rPr>
                <w:sz w:val="16"/>
              </w:rPr>
              <w:t>5</w:t>
            </w:r>
          </w:p>
        </w:tc>
        <w:tc>
          <w:tcPr>
            <w:tcW w:w="49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Pořadí jednotky PO / Ochrana - Druh</w:t>
            </w:r>
          </w:p>
          <w:p w:rsidR="00E16558" w:rsidRDefault="00E16558" w:rsidP="009C15FA">
            <w:pPr>
              <w:rPr>
                <w:sz w:val="16"/>
              </w:rPr>
            </w:pPr>
          </w:p>
          <w:p w:rsidR="00E16558" w:rsidRDefault="00E16558" w:rsidP="009C15FA">
            <w:pPr>
              <w:rPr>
                <w:sz w:val="16"/>
              </w:rPr>
            </w:pPr>
          </w:p>
        </w:tc>
      </w:tr>
      <w:tr w:rsidR="00E16558" w:rsidTr="00E16558">
        <w:trPr>
          <w:gridAfter w:val="1"/>
          <w:wAfter w:w="15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</w:tcBorders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2.   Policie ČR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49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 w:rsidRPr="00FC4F5D">
              <w:rPr>
                <w:sz w:val="16"/>
              </w:rPr>
              <w:t>a)</w:t>
            </w:r>
            <w:r>
              <w:rPr>
                <w:sz w:val="16"/>
              </w:rPr>
              <w:t xml:space="preserve"> Izolační dýchací přístroje vzduchové</w:t>
            </w:r>
          </w:p>
        </w:tc>
      </w:tr>
      <w:tr w:rsidR="00E16558" w:rsidTr="00E16558">
        <w:trPr>
          <w:gridAfter w:val="1"/>
          <w:wAfter w:w="15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</w:tcBorders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3.   Zdravotnická záchranná služba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ind w:left="-269" w:firstLine="269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49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b) Izolační dýchací přístroje kyslíkové</w:t>
            </w:r>
          </w:p>
        </w:tc>
      </w:tr>
      <w:tr w:rsidR="00E16558" w:rsidTr="00E16558">
        <w:trPr>
          <w:gridAfter w:val="1"/>
          <w:wAfter w:w="15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</w:tcBorders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4.   Armáda ČR – roty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4928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c) Filtrační dýchací přístroje</w:t>
            </w:r>
          </w:p>
        </w:tc>
      </w:tr>
      <w:tr w:rsidR="00E16558" w:rsidTr="00E16558">
        <w:trPr>
          <w:gridAfter w:val="1"/>
          <w:wAfter w:w="15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</w:tcBorders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ind w:right="-2905" w:firstLine="1920"/>
              <w:rPr>
                <w:sz w:val="16"/>
              </w:rPr>
            </w:pP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5.   Armáda ČR – jiné útvary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-70" w:hanging="142"/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49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snapToGrid w:val="0"/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>Izolační dýchací přístroje potápěčské</w:t>
            </w:r>
          </w:p>
        </w:tc>
      </w:tr>
      <w:tr w:rsidR="00E16558" w:rsidTr="00E16558">
        <w:trPr>
          <w:gridAfter w:val="1"/>
          <w:wAfter w:w="15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</w:tcBorders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6.   Obecní policie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numPr>
                <w:ilvl w:val="0"/>
                <w:numId w:val="1"/>
              </w:numPr>
              <w:tabs>
                <w:tab w:val="clear" w:pos="720"/>
              </w:tabs>
              <w:ind w:left="-70" w:hanging="483"/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49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snapToGrid w:val="0"/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e)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 xml:space="preserve">Plynotěsné protichemické ochranné oděvy typ </w:t>
            </w:r>
            <w:r>
              <w:rPr>
                <w:sz w:val="16"/>
                <w:szCs w:val="16"/>
              </w:rPr>
              <w:t>1</w:t>
            </w:r>
            <w:r w:rsidRPr="00B5777C">
              <w:rPr>
                <w:sz w:val="16"/>
                <w:szCs w:val="16"/>
              </w:rPr>
              <w:t>a – přetlakové</w:t>
            </w:r>
          </w:p>
        </w:tc>
      </w:tr>
      <w:tr w:rsidR="00E16558" w:rsidTr="00E16558">
        <w:trPr>
          <w:gridAfter w:val="1"/>
          <w:wAfter w:w="15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</w:tcBorders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ind w:left="-212" w:firstLine="212"/>
              <w:rPr>
                <w:sz w:val="16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tabs>
                <w:tab w:val="left" w:pos="-62"/>
              </w:tabs>
              <w:rPr>
                <w:sz w:val="16"/>
              </w:rPr>
            </w:pP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tabs>
                <w:tab w:val="left" w:pos="-212"/>
              </w:tabs>
              <w:rPr>
                <w:sz w:val="16"/>
              </w:rPr>
            </w:pPr>
            <w:r>
              <w:rPr>
                <w:sz w:val="16"/>
              </w:rPr>
              <w:t>7.   Hygienická služba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numPr>
                <w:ilvl w:val="0"/>
                <w:numId w:val="1"/>
              </w:numPr>
              <w:tabs>
                <w:tab w:val="clear" w:pos="720"/>
                <w:tab w:val="left" w:pos="-212"/>
              </w:tabs>
              <w:ind w:left="-70" w:hanging="145"/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49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snapToGrid w:val="0"/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 xml:space="preserve">Neplynotěsné protichemické ochranné oděvy </w:t>
            </w:r>
          </w:p>
        </w:tc>
      </w:tr>
      <w:tr w:rsidR="00E16558" w:rsidTr="00E16558">
        <w:trPr>
          <w:gridAfter w:val="1"/>
          <w:wAfter w:w="15" w:type="dxa"/>
          <w:cantSplit/>
          <w:trHeight w:hRule="exact" w:val="353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1198" w:type="dxa"/>
            <w:gridSpan w:val="2"/>
          </w:tcPr>
          <w:p w:rsidR="00E16558" w:rsidRDefault="00E16558" w:rsidP="009C15FA"/>
        </w:tc>
        <w:tc>
          <w:tcPr>
            <w:tcW w:w="1352" w:type="dxa"/>
          </w:tcPr>
          <w:p w:rsidR="00E16558" w:rsidRDefault="00E16558" w:rsidP="009C15FA">
            <w:pPr>
              <w:ind w:left="-324" w:firstLine="324"/>
            </w:pPr>
          </w:p>
        </w:tc>
        <w:tc>
          <w:tcPr>
            <w:tcW w:w="1342" w:type="dxa"/>
            <w:gridSpan w:val="2"/>
          </w:tcPr>
          <w:p w:rsidR="00E16558" w:rsidRDefault="00E16558" w:rsidP="009C15FA"/>
        </w:tc>
        <w:tc>
          <w:tcPr>
            <w:tcW w:w="1361" w:type="dxa"/>
            <w:gridSpan w:val="3"/>
            <w:tcBorders>
              <w:right w:val="single" w:sz="18" w:space="0" w:color="auto"/>
            </w:tcBorders>
          </w:tcPr>
          <w:p w:rsidR="00E16558" w:rsidRDefault="00E16558" w:rsidP="009C15FA"/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8.   Báňská záchranná služba</w:t>
            </w:r>
          </w:p>
        </w:tc>
        <w:tc>
          <w:tcPr>
            <w:tcW w:w="299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snapToGrid w:val="0"/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g)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>Reflexní oděvy pro speciální hašení ohně</w:t>
            </w:r>
          </w:p>
        </w:tc>
      </w:tr>
      <w:tr w:rsidR="00E16558" w:rsidTr="00E16558">
        <w:trPr>
          <w:gridAfter w:val="1"/>
          <w:wAfter w:w="15" w:type="dxa"/>
          <w:cantSplit/>
          <w:trHeight w:hRule="exact" w:val="320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1198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/>
        </w:tc>
        <w:tc>
          <w:tcPr>
            <w:tcW w:w="1352" w:type="dxa"/>
            <w:tcBorders>
              <w:bottom w:val="single" w:sz="4" w:space="0" w:color="auto"/>
            </w:tcBorders>
          </w:tcPr>
          <w:p w:rsidR="00E16558" w:rsidRDefault="00E16558" w:rsidP="009C15FA"/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E16558" w:rsidRDefault="00E16558" w:rsidP="009C15FA"/>
        </w:tc>
        <w:tc>
          <w:tcPr>
            <w:tcW w:w="136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6558" w:rsidRDefault="00E16558" w:rsidP="009C15FA"/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 xml:space="preserve">9.   </w:t>
            </w:r>
            <w:r w:rsidRPr="000028D9">
              <w:rPr>
                <w:color w:val="000000"/>
                <w:sz w:val="16"/>
                <w:szCs w:val="16"/>
              </w:rPr>
              <w:t>Spolky působící na úseku PO/IZS</w:t>
            </w:r>
            <w:r w:rsidRPr="000028D9">
              <w:rPr>
                <w:sz w:val="16"/>
                <w:szCs w:val="16"/>
              </w:rPr>
              <w:t xml:space="preserve"> *</w:t>
            </w:r>
          </w:p>
        </w:tc>
        <w:tc>
          <w:tcPr>
            <w:tcW w:w="299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pStyle w:val="Nadpis2"/>
              <w:rPr>
                <w:b w:val="0"/>
                <w:sz w:val="16"/>
                <w:szCs w:val="16"/>
              </w:rPr>
            </w:pP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snapToGrid w:val="0"/>
              <w:rPr>
                <w:b/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h)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>Jednorázové protichemické ochranné oděvy</w:t>
            </w:r>
          </w:p>
        </w:tc>
      </w:tr>
      <w:tr w:rsidR="00E16558" w:rsidTr="00E16558">
        <w:trPr>
          <w:gridAfter w:val="1"/>
          <w:wAfter w:w="14" w:type="dxa"/>
          <w:cantSplit/>
          <w:trHeight w:hRule="exact" w:val="287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</w:tcPr>
          <w:p w:rsidR="00E16558" w:rsidRDefault="00E16558" w:rsidP="009C15FA">
            <w:pPr>
              <w:pStyle w:val="Zhlav"/>
              <w:jc w:val="center"/>
            </w:pPr>
            <w:r>
              <w:rPr>
                <w:sz w:val="16"/>
              </w:rPr>
              <w:t>Technika vč. pomocné</w:t>
            </w:r>
          </w:p>
        </w:tc>
        <w:tc>
          <w:tcPr>
            <w:tcW w:w="255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558" w:rsidRPr="00FC4F5D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2703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6558" w:rsidRPr="00FC4F5D" w:rsidRDefault="00E16558" w:rsidP="009C15FA">
            <w:pPr>
              <w:jc w:val="center"/>
              <w:rPr>
                <w:sz w:val="18"/>
              </w:rPr>
            </w:pPr>
            <w:r w:rsidRPr="00BE72BD">
              <w:rPr>
                <w:sz w:val="14"/>
                <w:szCs w:val="14"/>
              </w:rPr>
              <w:t>OCHRANNÝ PROSTŘEDEK</w:t>
            </w:r>
          </w:p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 xml:space="preserve">10. Pohotovost. </w:t>
            </w:r>
            <w:proofErr w:type="gramStart"/>
            <w:r>
              <w:rPr>
                <w:sz w:val="16"/>
              </w:rPr>
              <w:t>služba</w:t>
            </w:r>
            <w:proofErr w:type="gramEnd"/>
            <w:r>
              <w:rPr>
                <w:sz w:val="16"/>
              </w:rPr>
              <w:t xml:space="preserve"> el. rozvod. závodů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2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4928" w:type="dxa"/>
            <w:gridSpan w:val="5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Pr="00B5777C" w:rsidRDefault="00E16558" w:rsidP="009C15FA">
            <w:pPr>
              <w:rPr>
                <w:sz w:val="16"/>
                <w:szCs w:val="16"/>
              </w:rPr>
            </w:pPr>
            <w:r w:rsidRPr="00B5777C">
              <w:rPr>
                <w:sz w:val="16"/>
                <w:szCs w:val="16"/>
              </w:rPr>
              <w:t>i)</w:t>
            </w:r>
            <w:r>
              <w:rPr>
                <w:sz w:val="16"/>
                <w:szCs w:val="16"/>
              </w:rPr>
              <w:t xml:space="preserve"> </w:t>
            </w:r>
            <w:r w:rsidRPr="00B5777C">
              <w:rPr>
                <w:sz w:val="16"/>
                <w:szCs w:val="16"/>
              </w:rPr>
              <w:t>Jiné protichemické ochranné oděvy</w:t>
            </w:r>
          </w:p>
        </w:tc>
      </w:tr>
      <w:tr w:rsidR="00E16558" w:rsidTr="00E16558">
        <w:trPr>
          <w:gridAfter w:val="1"/>
          <w:wAfter w:w="10" w:type="dxa"/>
          <w:cantSplit/>
          <w:trHeight w:hRule="exact" w:val="287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:rsidR="00E16558" w:rsidRDefault="00E16558" w:rsidP="009C15FA">
            <w:pPr>
              <w:pStyle w:val="Zhlav"/>
            </w:pPr>
          </w:p>
        </w:tc>
        <w:tc>
          <w:tcPr>
            <w:tcW w:w="25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8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558" w:rsidRPr="00FC4F5D" w:rsidRDefault="00E16558" w:rsidP="009C15FA">
            <w:pPr>
              <w:jc w:val="center"/>
              <w:rPr>
                <w:sz w:val="16"/>
              </w:rPr>
            </w:pPr>
            <w:proofErr w:type="gramStart"/>
            <w:r w:rsidRPr="00FC4F5D">
              <w:rPr>
                <w:sz w:val="16"/>
              </w:rPr>
              <w:t>Druh</w:t>
            </w:r>
            <w:r>
              <w:rPr>
                <w:sz w:val="16"/>
              </w:rPr>
              <w:t xml:space="preserve">  a) – i) +</w:t>
            </w:r>
            <w:proofErr w:type="gramEnd"/>
          </w:p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558" w:rsidRPr="00FC4F5D" w:rsidRDefault="00E16558" w:rsidP="009C15FA">
            <w:pPr>
              <w:jc w:val="center"/>
              <w:rPr>
                <w:sz w:val="16"/>
              </w:rPr>
            </w:pPr>
            <w:r w:rsidRPr="00FC4F5D">
              <w:rPr>
                <w:sz w:val="16"/>
              </w:rPr>
              <w:t>Doba</w:t>
            </w:r>
          </w:p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11. Plynárenská pohotovostní služba</w:t>
            </w:r>
          </w:p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6136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jc w:val="center"/>
              <w:rPr>
                <w:sz w:val="16"/>
                <w:szCs w:val="16"/>
              </w:rPr>
            </w:pPr>
            <w:r w:rsidRPr="00391EAD">
              <w:rPr>
                <w:b/>
                <w:sz w:val="22"/>
                <w:szCs w:val="22"/>
              </w:rPr>
              <w:t>VYHLÁŠENÝ STUPEŇ POPLACHU +</w:t>
            </w:r>
          </w:p>
        </w:tc>
      </w:tr>
      <w:tr w:rsidR="00E16558" w:rsidTr="00E16558">
        <w:trPr>
          <w:gridAfter w:val="1"/>
          <w:wAfter w:w="13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3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12. Vodárenská pohotovostní služba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2E386D" w:rsidRDefault="00E16558" w:rsidP="009C15FA">
            <w:pPr>
              <w:pStyle w:val="Textkomente"/>
              <w:rPr>
                <w:sz w:val="16"/>
                <w:szCs w:val="16"/>
              </w:rPr>
            </w:pPr>
            <w:r w:rsidRPr="002E386D">
              <w:rPr>
                <w:sz w:val="16"/>
                <w:szCs w:val="16"/>
              </w:rPr>
              <w:t>1. stupeň poplachu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sz w:val="16"/>
                <w:szCs w:val="16"/>
              </w:rPr>
            </w:pPr>
            <w:r w:rsidRPr="002E386D">
              <w:rPr>
                <w:sz w:val="16"/>
                <w:szCs w:val="16"/>
              </w:rPr>
              <w:t>3. stupeň poplachu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</w:tr>
      <w:tr w:rsidR="00E16558" w:rsidTr="00E16558">
        <w:trPr>
          <w:gridAfter w:val="1"/>
          <w:wAfter w:w="13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>
            <w:pPr>
              <w:rPr>
                <w:lang w:val="en-US"/>
              </w:rPr>
            </w:pPr>
          </w:p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13. Teplárenská pohotovostní služba</w:t>
            </w:r>
          </w:p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2E386D" w:rsidRDefault="00E16558" w:rsidP="009C15FA">
            <w:pPr>
              <w:pStyle w:val="Textkomente"/>
              <w:rPr>
                <w:sz w:val="16"/>
                <w:szCs w:val="16"/>
              </w:rPr>
            </w:pPr>
            <w:r w:rsidRPr="002E386D">
              <w:rPr>
                <w:sz w:val="16"/>
                <w:szCs w:val="16"/>
              </w:rPr>
              <w:t>2. stupeň poplachu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113EEA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Pr="00391EAD" w:rsidRDefault="00E16558" w:rsidP="009C15FA">
            <w:pPr>
              <w:pStyle w:val="Textkomente"/>
              <w:rPr>
                <w:b/>
                <w:sz w:val="22"/>
                <w:szCs w:val="22"/>
              </w:rPr>
            </w:pPr>
            <w:r w:rsidRPr="002E386D">
              <w:rPr>
                <w:sz w:val="16"/>
                <w:szCs w:val="16"/>
              </w:rPr>
              <w:t>Zvláštní stupeň poplachu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Pr="00113EEA" w:rsidRDefault="00E16558" w:rsidP="009C15FA">
            <w:pPr>
              <w:pStyle w:val="Textkomente"/>
              <w:rPr>
                <w:sz w:val="16"/>
                <w:szCs w:val="16"/>
              </w:rPr>
            </w:pPr>
          </w:p>
        </w:tc>
      </w:tr>
      <w:tr w:rsidR="00E16558" w:rsidTr="00E16558">
        <w:trPr>
          <w:gridAfter w:val="1"/>
          <w:wAfter w:w="11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14. Státní úřad pro jadernou bezpečnost</w:t>
            </w:r>
          </w:p>
        </w:tc>
        <w:tc>
          <w:tcPr>
            <w:tcW w:w="299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6136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pStyle w:val="Textkomente"/>
              <w:rPr>
                <w:b/>
              </w:rPr>
            </w:pPr>
            <w:r>
              <w:rPr>
                <w:shd w:val="clear" w:color="auto" w:fill="FFFF00"/>
              </w:rPr>
              <w:t xml:space="preserve">PODKLAD PRO ZPP (vyšetřovatele požáru) </w:t>
            </w:r>
            <w:r w:rsidRPr="004C1C39">
              <w:rPr>
                <w:b/>
                <w:shd w:val="clear" w:color="auto" w:fill="FFFF00"/>
              </w:rPr>
              <w:t>+</w:t>
            </w:r>
          </w:p>
        </w:tc>
      </w:tr>
      <w:tr w:rsidR="00E16558" w:rsidTr="00E16558">
        <w:trPr>
          <w:gridAfter w:val="1"/>
          <w:wAfter w:w="11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15. Ostatní ústřední orgány státní správy*</w:t>
            </w:r>
          </w:p>
        </w:tc>
        <w:tc>
          <w:tcPr>
            <w:tcW w:w="299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6136" w:type="dxa"/>
            <w:gridSpan w:val="10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Pr="002E386D" w:rsidRDefault="00E16558" w:rsidP="009C15FA">
            <w:pPr>
              <w:pStyle w:val="Textkomente"/>
              <w:rPr>
                <w:sz w:val="16"/>
              </w:rPr>
            </w:pPr>
            <w:r w:rsidRPr="004206AB">
              <w:rPr>
                <w:sz w:val="16"/>
              </w:rPr>
              <w:t>Majitel</w:t>
            </w:r>
          </w:p>
        </w:tc>
      </w:tr>
      <w:tr w:rsidR="00E16558" w:rsidTr="00E16558">
        <w:trPr>
          <w:gridAfter w:val="1"/>
          <w:wAfter w:w="11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16. Firmy sdružené pod TRINS*</w:t>
            </w:r>
          </w:p>
        </w:tc>
        <w:tc>
          <w:tcPr>
            <w:tcW w:w="299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61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pStyle w:val="Textkomente"/>
            </w:pPr>
            <w:r>
              <w:rPr>
                <w:sz w:val="16"/>
              </w:rPr>
              <w:t>Uživatel</w:t>
            </w:r>
          </w:p>
        </w:tc>
      </w:tr>
      <w:tr w:rsidR="00E16558" w:rsidTr="00E16558">
        <w:trPr>
          <w:gridAfter w:val="1"/>
          <w:wAfter w:w="11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17. Územní orgán státní správy*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6136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pStyle w:val="Textkomente"/>
            </w:pPr>
            <w:r>
              <w:rPr>
                <w:sz w:val="16"/>
              </w:rPr>
              <w:t>Názor na příčinu</w:t>
            </w:r>
          </w:p>
        </w:tc>
      </w:tr>
      <w:tr w:rsidR="00E16558" w:rsidTr="00E16558">
        <w:trPr>
          <w:gridAfter w:val="1"/>
          <w:wAfter w:w="11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18. Obecní zastupitelstvo*</w:t>
            </w:r>
          </w:p>
        </w:tc>
        <w:tc>
          <w:tcPr>
            <w:tcW w:w="299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</w:tr>
      <w:tr w:rsidR="00E16558" w:rsidTr="00E16558">
        <w:trPr>
          <w:gridAfter w:val="1"/>
          <w:wAfter w:w="11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19. Podniky, firmy</w:t>
            </w:r>
          </w:p>
        </w:tc>
        <w:tc>
          <w:tcPr>
            <w:tcW w:w="299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</w:p>
        </w:tc>
      </w:tr>
      <w:tr w:rsidR="00E16558" w:rsidTr="00E16558">
        <w:trPr>
          <w:gridAfter w:val="1"/>
          <w:wAfter w:w="11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5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9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3000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20. Místní služby</w:t>
            </w:r>
          </w:p>
        </w:tc>
        <w:tc>
          <w:tcPr>
            <w:tcW w:w="299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</w:p>
        </w:tc>
      </w:tr>
      <w:tr w:rsidR="00E16558" w:rsidTr="00E16558">
        <w:trPr>
          <w:gridAfter w:val="1"/>
          <w:wAfter w:w="11" w:type="dxa"/>
          <w:cantSplit/>
          <w:trHeight w:hRule="exact" w:val="287"/>
        </w:trPr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:rsidR="00E16558" w:rsidRDefault="00E16558" w:rsidP="009C15FA"/>
        </w:tc>
        <w:tc>
          <w:tcPr>
            <w:tcW w:w="2551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1501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2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90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16558" w:rsidRPr="00FC4F5D" w:rsidRDefault="00E16558" w:rsidP="009C15FA"/>
        </w:tc>
        <w:tc>
          <w:tcPr>
            <w:tcW w:w="3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22. Česká inspekce životního prostředí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</w:tr>
      <w:tr w:rsidR="00E16558" w:rsidTr="00E16558">
        <w:trPr>
          <w:cantSplit/>
          <w:trHeight w:hRule="exact" w:val="287"/>
        </w:trPr>
        <w:tc>
          <w:tcPr>
            <w:tcW w:w="21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6558" w:rsidRDefault="00E16558" w:rsidP="009C15FA">
            <w:pPr>
              <w:pStyle w:val="Zhlav"/>
              <w:jc w:val="center"/>
            </w:pPr>
            <w:r>
              <w:t>HASIVO – SORBENT</w:t>
            </w:r>
          </w:p>
        </w:tc>
        <w:tc>
          <w:tcPr>
            <w:tcW w:w="217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Druh</w:t>
            </w:r>
          </w:p>
        </w:tc>
        <w:tc>
          <w:tcPr>
            <w:tcW w:w="2177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30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 xml:space="preserve">23. </w:t>
            </w:r>
            <w:r>
              <w:rPr>
                <w:iCs/>
                <w:sz w:val="16"/>
                <w:szCs w:val="16"/>
              </w:rPr>
              <w:t>S</w:t>
            </w:r>
            <w:r w:rsidRPr="00CE3F05">
              <w:rPr>
                <w:iCs/>
                <w:sz w:val="16"/>
                <w:szCs w:val="16"/>
              </w:rPr>
              <w:t>tředisk</w:t>
            </w:r>
            <w:r>
              <w:rPr>
                <w:iCs/>
                <w:sz w:val="16"/>
                <w:szCs w:val="16"/>
              </w:rPr>
              <w:t>o</w:t>
            </w:r>
            <w:r w:rsidRPr="00CE3F05">
              <w:rPr>
                <w:iCs/>
                <w:sz w:val="16"/>
                <w:szCs w:val="16"/>
              </w:rPr>
              <w:t xml:space="preserve"> správy a údržby dálnice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</w:tr>
      <w:tr w:rsidR="00E16558" w:rsidTr="00E16558">
        <w:trPr>
          <w:cantSplit/>
          <w:trHeight w:hRule="exact" w:val="287"/>
        </w:trPr>
        <w:tc>
          <w:tcPr>
            <w:tcW w:w="21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6558" w:rsidRPr="00FC4F5D" w:rsidRDefault="00E16558" w:rsidP="009C15FA"/>
        </w:tc>
        <w:tc>
          <w:tcPr>
            <w:tcW w:w="2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FC4F5D" w:rsidRDefault="00E16558" w:rsidP="009C15FA"/>
        </w:tc>
        <w:tc>
          <w:tcPr>
            <w:tcW w:w="2177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6558" w:rsidRPr="00FC4F5D" w:rsidRDefault="00E16558" w:rsidP="009C15FA"/>
        </w:tc>
        <w:tc>
          <w:tcPr>
            <w:tcW w:w="30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 xml:space="preserve">24. </w:t>
            </w:r>
            <w:r w:rsidRPr="00CE3F05">
              <w:rPr>
                <w:rStyle w:val="Zvraznn"/>
                <w:color w:val="000000"/>
                <w:sz w:val="16"/>
                <w:szCs w:val="16"/>
              </w:rPr>
              <w:t>Správa a údržba silnic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</w:tr>
      <w:tr w:rsidR="00E16558" w:rsidTr="00E16558">
        <w:trPr>
          <w:cantSplit/>
          <w:trHeight w:hRule="exact" w:val="287"/>
        </w:trPr>
        <w:tc>
          <w:tcPr>
            <w:tcW w:w="21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6558" w:rsidRPr="00FC4F5D" w:rsidRDefault="00E16558" w:rsidP="009C15FA">
            <w:pPr>
              <w:pStyle w:val="Zhlav"/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558" w:rsidRPr="00FC4F5D" w:rsidRDefault="00E16558" w:rsidP="009C15FA">
            <w:pPr>
              <w:pStyle w:val="Zhlav"/>
            </w:pPr>
          </w:p>
        </w:tc>
        <w:tc>
          <w:tcPr>
            <w:tcW w:w="2177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E16558" w:rsidRPr="00FC4F5D" w:rsidRDefault="00E16558" w:rsidP="009C15FA">
            <w:pPr>
              <w:pStyle w:val="Zhlav"/>
            </w:pPr>
          </w:p>
        </w:tc>
        <w:tc>
          <w:tcPr>
            <w:tcW w:w="30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25. Životní prostředí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</w:tr>
      <w:tr w:rsidR="00E16558" w:rsidTr="00E16558">
        <w:trPr>
          <w:cantSplit/>
          <w:trHeight w:hRule="exact" w:val="287"/>
        </w:trPr>
        <w:tc>
          <w:tcPr>
            <w:tcW w:w="6527" w:type="dxa"/>
            <w:gridSpan w:val="9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Zranění (úmrtí) člena zasahující složky IZS  (jméno, příjmení, datum narození, druh, příčina)</w:t>
            </w:r>
          </w:p>
          <w:p w:rsidR="00E16558" w:rsidRDefault="00E16558" w:rsidP="009C15FA">
            <w:pPr>
              <w:pStyle w:val="Zhlav"/>
              <w:rPr>
                <w:sz w:val="16"/>
              </w:rPr>
            </w:pPr>
          </w:p>
          <w:p w:rsidR="00E16558" w:rsidRDefault="00E16558" w:rsidP="009C15FA">
            <w:pPr>
              <w:pStyle w:val="Zhlav"/>
              <w:rPr>
                <w:sz w:val="16"/>
              </w:rPr>
            </w:pPr>
          </w:p>
          <w:p w:rsidR="00E16558" w:rsidRDefault="00E16558" w:rsidP="009C15FA">
            <w:pPr>
              <w:pStyle w:val="Zhlav"/>
              <w:rPr>
                <w:sz w:val="16"/>
              </w:rPr>
            </w:pPr>
          </w:p>
          <w:p w:rsidR="00E16558" w:rsidRDefault="00E16558" w:rsidP="009C15FA">
            <w:pPr>
              <w:pStyle w:val="Zhlav"/>
              <w:rPr>
                <w:sz w:val="16"/>
              </w:rPr>
            </w:pPr>
          </w:p>
          <w:p w:rsidR="00E16558" w:rsidRDefault="00E16558" w:rsidP="009C15FA">
            <w:pPr>
              <w:pStyle w:val="Zhlav"/>
              <w:rPr>
                <w:sz w:val="16"/>
              </w:rPr>
            </w:pPr>
          </w:p>
          <w:p w:rsidR="00E16558" w:rsidRDefault="00E16558" w:rsidP="009C15FA">
            <w:pPr>
              <w:pStyle w:val="Zhlav"/>
              <w:rPr>
                <w:sz w:val="16"/>
              </w:rPr>
            </w:pPr>
          </w:p>
          <w:p w:rsidR="00E16558" w:rsidRDefault="00E16558" w:rsidP="009C15FA">
            <w:pPr>
              <w:pStyle w:val="Zhlav"/>
              <w:rPr>
                <w:sz w:val="16"/>
              </w:rPr>
            </w:pPr>
          </w:p>
          <w:p w:rsidR="00E16558" w:rsidRDefault="00E16558" w:rsidP="009C15FA">
            <w:pPr>
              <w:pStyle w:val="Zhlav"/>
              <w:rPr>
                <w:sz w:val="16"/>
              </w:rPr>
            </w:pPr>
          </w:p>
          <w:p w:rsidR="00E16558" w:rsidRDefault="00E16558" w:rsidP="009C15FA">
            <w:pPr>
              <w:pStyle w:val="Zhlav"/>
              <w:rPr>
                <w:sz w:val="16"/>
              </w:rPr>
            </w:pPr>
            <w:r>
              <w:rPr>
                <w:sz w:val="16"/>
              </w:rPr>
              <w:t>Velitel zasahující jednotky PO/složky IZS</w:t>
            </w:r>
          </w:p>
          <w:p w:rsidR="00E16558" w:rsidRPr="00FC4F5D" w:rsidRDefault="00E16558" w:rsidP="009C15FA">
            <w:pPr>
              <w:pStyle w:val="Zhlav"/>
            </w:pPr>
            <w:r>
              <w:rPr>
                <w:sz w:val="16"/>
              </w:rPr>
              <w:t xml:space="preserve"> (příjmení – tiskacím písmem, podpis)</w:t>
            </w:r>
          </w:p>
        </w:tc>
        <w:tc>
          <w:tcPr>
            <w:tcW w:w="30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26. Veterinární správa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</w:tr>
      <w:tr w:rsidR="00E16558" w:rsidTr="00E16558">
        <w:trPr>
          <w:cantSplit/>
          <w:trHeight w:hRule="exact" w:val="287"/>
        </w:trPr>
        <w:tc>
          <w:tcPr>
            <w:tcW w:w="6527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30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99. Ostatní subjekty*</w:t>
            </w:r>
          </w:p>
        </w:tc>
        <w:tc>
          <w:tcPr>
            <w:tcW w:w="29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/>
        </w:tc>
      </w:tr>
      <w:tr w:rsidR="00E16558" w:rsidTr="00E16558">
        <w:trPr>
          <w:cantSplit/>
          <w:trHeight w:hRule="exact" w:val="287"/>
        </w:trPr>
        <w:tc>
          <w:tcPr>
            <w:tcW w:w="6527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</w:pPr>
          </w:p>
        </w:tc>
        <w:tc>
          <w:tcPr>
            <w:tcW w:w="33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</w:tcPr>
          <w:p w:rsidR="00E16558" w:rsidRDefault="00E16558" w:rsidP="009C15FA"/>
        </w:tc>
      </w:tr>
      <w:tr w:rsidR="00E16558" w:rsidTr="00E16558">
        <w:trPr>
          <w:cantSplit/>
          <w:trHeight w:hRule="exact" w:val="287"/>
        </w:trPr>
        <w:tc>
          <w:tcPr>
            <w:tcW w:w="6527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16558" w:rsidRDefault="00E16558" w:rsidP="009C15FA">
            <w:pPr>
              <w:pStyle w:val="Zhlav"/>
              <w:rPr>
                <w:sz w:val="16"/>
              </w:rPr>
            </w:pPr>
          </w:p>
        </w:tc>
        <w:tc>
          <w:tcPr>
            <w:tcW w:w="3300" w:type="dxa"/>
            <w:gridSpan w:val="2"/>
            <w:tcBorders>
              <w:left w:val="nil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00"/>
          </w:tcPr>
          <w:p w:rsidR="00E16558" w:rsidRDefault="00E16558" w:rsidP="009C15FA"/>
        </w:tc>
      </w:tr>
      <w:tr w:rsidR="00E16558" w:rsidTr="00E16558">
        <w:trPr>
          <w:cantSplit/>
          <w:trHeight w:hRule="exact" w:val="287"/>
        </w:trPr>
        <w:tc>
          <w:tcPr>
            <w:tcW w:w="6527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16558" w:rsidRDefault="00E16558" w:rsidP="009C15FA"/>
        </w:tc>
        <w:tc>
          <w:tcPr>
            <w:tcW w:w="3300" w:type="dxa"/>
            <w:gridSpan w:val="2"/>
            <w:tcBorders>
              <w:left w:val="nil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6143" w:type="dxa"/>
            <w:gridSpan w:val="11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Pr="00505AA7" w:rsidRDefault="00E16558" w:rsidP="009C15FA">
            <w:pPr>
              <w:rPr>
                <w:sz w:val="16"/>
                <w:highlight w:val="yellow"/>
              </w:rPr>
            </w:pPr>
          </w:p>
        </w:tc>
      </w:tr>
      <w:tr w:rsidR="00E16558" w:rsidTr="00E16558">
        <w:trPr>
          <w:cantSplit/>
          <w:trHeight w:hRule="exact" w:val="287"/>
        </w:trPr>
        <w:tc>
          <w:tcPr>
            <w:tcW w:w="6527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16558" w:rsidRDefault="00E16558" w:rsidP="009C15FA"/>
        </w:tc>
        <w:tc>
          <w:tcPr>
            <w:tcW w:w="3300" w:type="dxa"/>
            <w:gridSpan w:val="2"/>
            <w:tcBorders>
              <w:left w:val="nil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6143" w:type="dxa"/>
            <w:gridSpan w:val="11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Pr="00505AA7" w:rsidRDefault="00E16558" w:rsidP="009C15FA">
            <w:pPr>
              <w:rPr>
                <w:highlight w:val="yellow"/>
              </w:rPr>
            </w:pPr>
          </w:p>
        </w:tc>
      </w:tr>
      <w:tr w:rsidR="00E16558" w:rsidTr="00E16558">
        <w:trPr>
          <w:cantSplit/>
          <w:trHeight w:hRule="exact" w:val="287"/>
        </w:trPr>
        <w:tc>
          <w:tcPr>
            <w:tcW w:w="6527" w:type="dxa"/>
            <w:gridSpan w:val="9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16558" w:rsidRDefault="00E16558" w:rsidP="009C15FA"/>
        </w:tc>
        <w:tc>
          <w:tcPr>
            <w:tcW w:w="3300" w:type="dxa"/>
            <w:gridSpan w:val="2"/>
            <w:tcBorders>
              <w:left w:val="nil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6143" w:type="dxa"/>
            <w:gridSpan w:val="11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Pr="00505AA7" w:rsidRDefault="00E16558" w:rsidP="009C15FA">
            <w:pPr>
              <w:rPr>
                <w:sz w:val="16"/>
                <w:highlight w:val="yellow"/>
              </w:rPr>
            </w:pPr>
          </w:p>
        </w:tc>
      </w:tr>
      <w:tr w:rsidR="00E16558" w:rsidTr="00E16558">
        <w:trPr>
          <w:cantSplit/>
          <w:trHeight w:hRule="exact" w:val="287"/>
        </w:trPr>
        <w:tc>
          <w:tcPr>
            <w:tcW w:w="6527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16558" w:rsidRDefault="00E16558" w:rsidP="009C15FA"/>
        </w:tc>
        <w:tc>
          <w:tcPr>
            <w:tcW w:w="330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6143" w:type="dxa"/>
            <w:gridSpan w:val="11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/>
        </w:tc>
      </w:tr>
    </w:tbl>
    <w:p w:rsidR="00E16558" w:rsidRDefault="00E16558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</w:pPr>
    </w:p>
    <w:p w:rsidR="00E16558" w:rsidRDefault="00E16558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</w:pPr>
    </w:p>
    <w:p w:rsidR="00E16558" w:rsidRDefault="00E16558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</w:pPr>
    </w:p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1088"/>
        <w:gridCol w:w="290"/>
        <w:gridCol w:w="952"/>
        <w:gridCol w:w="615"/>
        <w:gridCol w:w="254"/>
        <w:gridCol w:w="16"/>
        <w:gridCol w:w="348"/>
        <w:gridCol w:w="437"/>
        <w:gridCol w:w="665"/>
        <w:gridCol w:w="157"/>
        <w:gridCol w:w="559"/>
        <w:gridCol w:w="450"/>
        <w:gridCol w:w="363"/>
        <w:gridCol w:w="285"/>
        <w:gridCol w:w="383"/>
        <w:gridCol w:w="134"/>
        <w:gridCol w:w="878"/>
        <w:gridCol w:w="647"/>
        <w:gridCol w:w="293"/>
        <w:gridCol w:w="809"/>
        <w:gridCol w:w="440"/>
        <w:gridCol w:w="706"/>
        <w:gridCol w:w="136"/>
        <w:gridCol w:w="244"/>
        <w:gridCol w:w="874"/>
        <w:gridCol w:w="490"/>
        <w:gridCol w:w="776"/>
        <w:gridCol w:w="1505"/>
        <w:gridCol w:w="292"/>
        <w:gridCol w:w="7"/>
      </w:tblGrid>
      <w:tr w:rsidR="00E16558" w:rsidTr="00E16558">
        <w:trPr>
          <w:cantSplit/>
          <w:trHeight w:val="255"/>
          <w:jc w:val="center"/>
        </w:trPr>
        <w:tc>
          <w:tcPr>
            <w:tcW w:w="7793" w:type="dxa"/>
            <w:gridSpan w:val="1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558" w:rsidRDefault="00E16558" w:rsidP="009C15FA">
            <w:pPr>
              <w:rPr>
                <w:sz w:val="16"/>
              </w:rPr>
            </w:pPr>
            <w:r w:rsidRPr="00AF0384">
              <w:t>ČASOVÝ PRŮBĚH</w:t>
            </w:r>
            <w:r>
              <w:t xml:space="preserve"> ČINNOSTI JEDNOTEK PO </w:t>
            </w:r>
          </w:p>
        </w:tc>
        <w:tc>
          <w:tcPr>
            <w:tcW w:w="377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Celkový počet</w:t>
            </w:r>
            <w:r>
              <w:t xml:space="preserve"> </w:t>
            </w:r>
            <w:r>
              <w:rPr>
                <w:sz w:val="16"/>
              </w:rPr>
              <w:t>zúčastněných</w:t>
            </w:r>
            <w:r>
              <w:t xml:space="preserve"> </w:t>
            </w:r>
            <w:r>
              <w:rPr>
                <w:sz w:val="16"/>
              </w:rPr>
              <w:t>jednotek PO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16558" w:rsidRDefault="00E16558" w:rsidP="009C15FA">
            <w:pPr>
              <w:rPr>
                <w:sz w:val="16"/>
              </w:rPr>
            </w:pPr>
            <w:r>
              <w:rPr>
                <w:sz w:val="16"/>
              </w:rPr>
              <w:t>JEDNOTKY PO,</w:t>
            </w:r>
            <w:r>
              <w:t xml:space="preserve"> </w:t>
            </w:r>
            <w:r>
              <w:rPr>
                <w:sz w:val="16"/>
              </w:rPr>
              <w:t>KTERÉ SE NEMOHLY DOSTAVIT+</w:t>
            </w:r>
          </w:p>
        </w:tc>
      </w:tr>
      <w:tr w:rsidR="00E16558" w:rsidTr="00E16558">
        <w:trPr>
          <w:gridAfter w:val="1"/>
          <w:wAfter w:w="7" w:type="dxa"/>
          <w:cantSplit/>
          <w:trHeight w:val="630"/>
          <w:jc w:val="center"/>
        </w:trPr>
        <w:tc>
          <w:tcPr>
            <w:tcW w:w="792" w:type="dxa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Pořadí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jednotky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PO</w:t>
            </w:r>
          </w:p>
        </w:tc>
        <w:tc>
          <w:tcPr>
            <w:tcW w:w="1088" w:type="dxa"/>
            <w:shd w:val="clear" w:color="auto" w:fill="FFFF00"/>
          </w:tcPr>
          <w:p w:rsidR="00E16558" w:rsidRDefault="00E16558" w:rsidP="009C15FA">
            <w:pPr>
              <w:shd w:val="clear" w:color="auto" w:fill="FFFF00"/>
              <w:ind w:left="-212" w:right="-70" w:firstLine="212"/>
              <w:jc w:val="center"/>
              <w:rPr>
                <w:sz w:val="16"/>
              </w:rPr>
            </w:pPr>
            <w:r>
              <w:rPr>
                <w:sz w:val="16"/>
              </w:rPr>
              <w:t>Evidenční</w:t>
            </w:r>
          </w:p>
          <w:p w:rsidR="00E16558" w:rsidRDefault="00E16558" w:rsidP="009C15FA">
            <w:pPr>
              <w:shd w:val="clear" w:color="auto" w:fill="FFFF00"/>
              <w:ind w:left="-212" w:right="-70" w:firstLine="212"/>
              <w:jc w:val="center"/>
              <w:rPr>
                <w:sz w:val="16"/>
              </w:rPr>
            </w:pPr>
            <w:r>
              <w:rPr>
                <w:sz w:val="16"/>
              </w:rPr>
              <w:t>číslo</w:t>
            </w:r>
          </w:p>
        </w:tc>
        <w:tc>
          <w:tcPr>
            <w:tcW w:w="1244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OHLÁŠENÍ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den/hod./min.</w:t>
            </w:r>
          </w:p>
        </w:tc>
        <w:tc>
          <w:tcPr>
            <w:tcW w:w="1234" w:type="dxa"/>
            <w:gridSpan w:val="4"/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VÝJEZD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den/hod./min.</w:t>
            </w:r>
          </w:p>
        </w:tc>
        <w:tc>
          <w:tcPr>
            <w:tcW w:w="1102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PŘÍJEZD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K ZÁSAHU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den/hod./min</w:t>
            </w:r>
          </w:p>
        </w:tc>
        <w:tc>
          <w:tcPr>
            <w:tcW w:w="1166" w:type="dxa"/>
            <w:gridSpan w:val="3"/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ZAHÁJENÍ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ZÁSAHU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den/hod./min.</w:t>
            </w:r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ODJEZD NA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ZÁKLADNU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den/hod./min.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VZDÁLE-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NOST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POČET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OSOB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TECHNIKA CELKEM</w:t>
            </w:r>
          </w:p>
        </w:tc>
        <w:tc>
          <w:tcPr>
            <w:tcW w:w="1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 w:rsidRPr="00983EAE">
              <w:rPr>
                <w:b/>
                <w:sz w:val="16"/>
              </w:rPr>
              <w:t>N</w:t>
            </w:r>
            <w:r>
              <w:rPr>
                <w:sz w:val="16"/>
              </w:rPr>
              <w:t>ASAZENA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 w:rsidRPr="00983EAE">
              <w:rPr>
                <w:b/>
                <w:sz w:val="16"/>
              </w:rPr>
              <w:t>L</w:t>
            </w:r>
            <w:r>
              <w:rPr>
                <w:sz w:val="16"/>
              </w:rPr>
              <w:t>ezecká skupina/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otápěčská skupina</w:t>
            </w:r>
          </w:p>
        </w:tc>
        <w:tc>
          <w:tcPr>
            <w:tcW w:w="1364" w:type="dxa"/>
            <w:gridSpan w:val="2"/>
            <w:tcBorders>
              <w:left w:val="nil"/>
            </w:tcBorders>
            <w:shd w:val="clear" w:color="auto" w:fill="FFFF00"/>
            <w:vAlign w:val="center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Evidenční číslo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jednotky PO</w:t>
            </w:r>
          </w:p>
        </w:tc>
        <w:tc>
          <w:tcPr>
            <w:tcW w:w="2573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Důvod</w:t>
            </w:r>
          </w:p>
        </w:tc>
      </w:tr>
      <w:tr w:rsidR="00E16558" w:rsidTr="00E16558">
        <w:trPr>
          <w:gridAfter w:val="1"/>
          <w:wAfter w:w="7" w:type="dxa"/>
          <w:cantSplit/>
          <w:trHeight w:val="255"/>
          <w:jc w:val="center"/>
        </w:trPr>
        <w:tc>
          <w:tcPr>
            <w:tcW w:w="792" w:type="dxa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t>1</w:t>
            </w:r>
          </w:p>
        </w:tc>
        <w:tc>
          <w:tcPr>
            <w:tcW w:w="1088" w:type="dxa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44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34" w:type="dxa"/>
            <w:gridSpan w:val="4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02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6" w:type="dxa"/>
            <w:gridSpan w:val="3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1102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364" w:type="dxa"/>
            <w:gridSpan w:val="2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2573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gridAfter w:val="1"/>
          <w:wAfter w:w="7" w:type="dxa"/>
          <w:cantSplit/>
          <w:trHeight w:val="255"/>
          <w:jc w:val="center"/>
        </w:trPr>
        <w:tc>
          <w:tcPr>
            <w:tcW w:w="792" w:type="dxa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t>2</w:t>
            </w:r>
          </w:p>
        </w:tc>
        <w:tc>
          <w:tcPr>
            <w:tcW w:w="1088" w:type="dxa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44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34" w:type="dxa"/>
            <w:gridSpan w:val="4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02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6" w:type="dxa"/>
            <w:gridSpan w:val="3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1102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364" w:type="dxa"/>
            <w:gridSpan w:val="2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2573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gridAfter w:val="1"/>
          <w:wAfter w:w="7" w:type="dxa"/>
          <w:cantSplit/>
          <w:trHeight w:val="255"/>
          <w:jc w:val="center"/>
        </w:trPr>
        <w:tc>
          <w:tcPr>
            <w:tcW w:w="792" w:type="dxa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t>3</w:t>
            </w:r>
          </w:p>
        </w:tc>
        <w:tc>
          <w:tcPr>
            <w:tcW w:w="1088" w:type="dxa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44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34" w:type="dxa"/>
            <w:gridSpan w:val="4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02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6" w:type="dxa"/>
            <w:gridSpan w:val="3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11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364" w:type="dxa"/>
            <w:gridSpan w:val="2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2573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gridAfter w:val="1"/>
          <w:wAfter w:w="7" w:type="dxa"/>
          <w:cantSplit/>
          <w:trHeight w:val="255"/>
          <w:jc w:val="center"/>
        </w:trPr>
        <w:tc>
          <w:tcPr>
            <w:tcW w:w="792" w:type="dxa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t>4</w:t>
            </w:r>
          </w:p>
        </w:tc>
        <w:tc>
          <w:tcPr>
            <w:tcW w:w="1088" w:type="dxa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44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34" w:type="dxa"/>
            <w:gridSpan w:val="4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02" w:type="dxa"/>
            <w:gridSpan w:val="2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6" w:type="dxa"/>
            <w:gridSpan w:val="3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3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6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1102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52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364" w:type="dxa"/>
            <w:gridSpan w:val="2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2573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gridAfter w:val="1"/>
          <w:wAfter w:w="7" w:type="dxa"/>
          <w:cantSplit/>
          <w:trHeight w:val="255"/>
          <w:jc w:val="center"/>
        </w:trPr>
        <w:tc>
          <w:tcPr>
            <w:tcW w:w="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t>5</w:t>
            </w:r>
          </w:p>
        </w:tc>
        <w:tc>
          <w:tcPr>
            <w:tcW w:w="1088" w:type="dxa"/>
            <w:tcBorders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44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234" w:type="dxa"/>
            <w:gridSpan w:val="4"/>
            <w:tcBorders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02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6" w:type="dxa"/>
            <w:gridSpan w:val="3"/>
            <w:tcBorders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163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  <w:tc>
          <w:tcPr>
            <w:tcW w:w="1102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52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364" w:type="dxa"/>
            <w:gridSpan w:val="2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257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cantSplit/>
          <w:trHeight w:val="249"/>
          <w:jc w:val="center"/>
        </w:trPr>
        <w:tc>
          <w:tcPr>
            <w:tcW w:w="21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rPr>
                <w:sz w:val="16"/>
              </w:rPr>
              <w:t>MÍSTNÍ JEDNOTKA PO+</w:t>
            </w:r>
          </w:p>
        </w:tc>
        <w:tc>
          <w:tcPr>
            <w:tcW w:w="262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rPr>
                <w:sz w:val="16"/>
              </w:rPr>
              <w:t>LOKALIZACE POŽÁRU+</w:t>
            </w:r>
          </w:p>
        </w:tc>
        <w:tc>
          <w:tcPr>
            <w:tcW w:w="7148" w:type="dxa"/>
            <w:gridSpan w:val="16"/>
            <w:tcBorders>
              <w:left w:val="nil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rPr>
                <w:sz w:val="16"/>
              </w:rPr>
              <w:t>CELKOVÁ SPOTŘEBA HASIV – SORBENTŮ+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rPr>
                <w:sz w:val="16"/>
              </w:rPr>
              <w:t>HASIČI - ZRANĚNÍ (USMRCENÍ – U)*</w:t>
            </w:r>
          </w:p>
        </w:tc>
      </w:tr>
      <w:tr w:rsidR="00E16558" w:rsidTr="00E16558">
        <w:trPr>
          <w:cantSplit/>
          <w:trHeight w:val="255"/>
          <w:jc w:val="center"/>
        </w:trPr>
        <w:tc>
          <w:tcPr>
            <w:tcW w:w="217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Evidenční číslo jednotky PO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</w:p>
        </w:tc>
        <w:tc>
          <w:tcPr>
            <w:tcW w:w="1569" w:type="dxa"/>
            <w:gridSpan w:val="2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055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381" w:type="dxa"/>
            <w:gridSpan w:val="3"/>
            <w:vMerge w:val="restart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Druh</w:t>
            </w: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</w:p>
        </w:tc>
        <w:tc>
          <w:tcPr>
            <w:tcW w:w="1614" w:type="dxa"/>
            <w:gridSpan w:val="5"/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818" w:type="dxa"/>
            <w:gridSpan w:val="3"/>
            <w:vMerge w:val="restart"/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</w:p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2334" w:type="dxa"/>
            <w:gridSpan w:val="5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874" w:type="dxa"/>
            <w:vMerge w:val="restart"/>
            <w:tcBorders>
              <w:left w:val="nil"/>
            </w:tcBorders>
            <w:shd w:val="clear" w:color="auto" w:fill="FFFF00"/>
          </w:tcPr>
          <w:p w:rsidR="00E16558" w:rsidRPr="00983EAE" w:rsidRDefault="00E16558" w:rsidP="009C15FA">
            <w:pPr>
              <w:shd w:val="clear" w:color="auto" w:fill="FFFF00"/>
              <w:jc w:val="center"/>
              <w:rPr>
                <w:sz w:val="16"/>
                <w:szCs w:val="16"/>
              </w:rPr>
            </w:pPr>
            <w:r w:rsidRPr="00983EAE">
              <w:rPr>
                <w:sz w:val="16"/>
                <w:szCs w:val="16"/>
              </w:rPr>
              <w:t>Pořadí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 w:rsidRPr="00983EAE">
              <w:rPr>
                <w:sz w:val="15"/>
                <w:szCs w:val="15"/>
              </w:rPr>
              <w:t>jednotky PO</w:t>
            </w:r>
          </w:p>
        </w:tc>
        <w:tc>
          <w:tcPr>
            <w:tcW w:w="3064" w:type="dxa"/>
            <w:gridSpan w:val="5"/>
            <w:vMerge w:val="restart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Jména</w:t>
            </w:r>
          </w:p>
        </w:tc>
      </w:tr>
      <w:tr w:rsidR="00E16558" w:rsidTr="00E16558">
        <w:trPr>
          <w:cantSplit/>
          <w:trHeight w:val="272"/>
          <w:jc w:val="center"/>
        </w:trPr>
        <w:tc>
          <w:tcPr>
            <w:tcW w:w="217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569" w:type="dxa"/>
            <w:gridSpan w:val="2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Čas</w:t>
            </w:r>
          </w:p>
        </w:tc>
        <w:tc>
          <w:tcPr>
            <w:tcW w:w="1055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381" w:type="dxa"/>
            <w:gridSpan w:val="3"/>
            <w:vMerge/>
            <w:tcBorders>
              <w:left w:val="nil"/>
              <w:bottom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614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818" w:type="dxa"/>
            <w:gridSpan w:val="3"/>
            <w:vMerge/>
            <w:tcBorders>
              <w:bottom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233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874" w:type="dxa"/>
            <w:vMerge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064" w:type="dxa"/>
            <w:gridSpan w:val="5"/>
            <w:vMerge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cantSplit/>
          <w:trHeight w:val="255"/>
          <w:jc w:val="center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Jako první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88" w:type="dxa"/>
            <w:gridSpan w:val="5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Plocha při lokalizaci (m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381" w:type="dxa"/>
            <w:gridSpan w:val="3"/>
            <w:vMerge/>
            <w:tcBorders>
              <w:top w:val="nil"/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818" w:type="dxa"/>
            <w:gridSpan w:val="3"/>
            <w:vMerge w:val="restart"/>
            <w:tcBorders>
              <w:top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874" w:type="dxa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064" w:type="dxa"/>
            <w:gridSpan w:val="5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cantSplit/>
          <w:trHeight w:val="255"/>
          <w:jc w:val="center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Nepovolána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88" w:type="dxa"/>
            <w:gridSpan w:val="5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Výkon proud.(l/min)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381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614" w:type="dxa"/>
            <w:gridSpan w:val="5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81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33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874" w:type="dxa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064" w:type="dxa"/>
            <w:gridSpan w:val="5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cantSplit/>
          <w:trHeight w:val="255"/>
          <w:jc w:val="center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Povolána – nedojela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88" w:type="dxa"/>
            <w:gridSpan w:val="5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Fronta požáru (m)</w:t>
            </w:r>
          </w:p>
        </w:tc>
        <w:tc>
          <w:tcPr>
            <w:tcW w:w="4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PLANÝ POPLACH+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 xml:space="preserve">PBZ </w:t>
            </w:r>
            <w:r>
              <w:rPr>
                <w:sz w:val="16"/>
              </w:rPr>
              <w:noBreakHyphen/>
              <w:t xml:space="preserve"> pulty centr. </w:t>
            </w:r>
            <w:proofErr w:type="gramStart"/>
            <w:r>
              <w:rPr>
                <w:sz w:val="16"/>
              </w:rPr>
              <w:t>ochrany</w:t>
            </w:r>
            <w:proofErr w:type="gramEnd"/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ind w:right="293"/>
              <w:rPr>
                <w:sz w:val="16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ŠTÁB VELITELE ZÁSAHU+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064" w:type="dxa"/>
            <w:gridSpan w:val="5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gridAfter w:val="1"/>
          <w:wAfter w:w="4" w:type="dxa"/>
          <w:cantSplit/>
          <w:trHeight w:val="255"/>
          <w:jc w:val="center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Nemohla zasahovat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62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LIKVIDACE+</w:t>
            </w:r>
          </w:p>
        </w:tc>
        <w:tc>
          <w:tcPr>
            <w:tcW w:w="2194" w:type="dxa"/>
            <w:gridSpan w:val="5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Příznaky hoření</w:t>
            </w:r>
          </w:p>
        </w:tc>
        <w:tc>
          <w:tcPr>
            <w:tcW w:w="285" w:type="dxa"/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041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PBZ – ostatní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874" w:type="dxa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064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gridAfter w:val="1"/>
          <w:wAfter w:w="5" w:type="dxa"/>
          <w:cantSplit/>
          <w:trHeight w:val="255"/>
          <w:jc w:val="center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 xml:space="preserve">Zasahovala, ale ne jako 1. 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569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05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94" w:type="dxa"/>
            <w:gridSpan w:val="5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Zneužití jednotky PO</w:t>
            </w:r>
          </w:p>
        </w:tc>
        <w:tc>
          <w:tcPr>
            <w:tcW w:w="285" w:type="dxa"/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Porucha prvku RMS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Ustanoven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874" w:type="dxa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06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gridAfter w:val="1"/>
          <w:wAfter w:w="5" w:type="dxa"/>
          <w:cantSplit/>
          <w:trHeight w:val="204"/>
          <w:jc w:val="center"/>
        </w:trPr>
        <w:tc>
          <w:tcPr>
            <w:tcW w:w="188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Není</w:t>
            </w:r>
          </w:p>
        </w:tc>
        <w:tc>
          <w:tcPr>
            <w:tcW w:w="2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569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  <w:r>
              <w:rPr>
                <w:sz w:val="16"/>
              </w:rPr>
              <w:t>Čas</w:t>
            </w:r>
          </w:p>
        </w:tc>
        <w:tc>
          <w:tcPr>
            <w:tcW w:w="105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94" w:type="dxa"/>
            <w:gridSpan w:val="5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 xml:space="preserve">Nenahlášené pálení </w:t>
            </w:r>
          </w:p>
        </w:tc>
        <w:tc>
          <w:tcPr>
            <w:tcW w:w="285" w:type="dxa"/>
            <w:tcBorders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041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Jiný druh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09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Neustanoven</w:t>
            </w:r>
          </w:p>
        </w:tc>
        <w:tc>
          <w:tcPr>
            <w:tcW w:w="2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393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rPr>
                <w:sz w:val="16"/>
              </w:rPr>
              <w:t>KONTAMINOVÁNO+</w:t>
            </w: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1946" w:type="dxa"/>
            <w:gridSpan w:val="25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LÁTKY, KTERÉ PŘEVÁŽNĚ HOŘELY +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  <w:r>
              <w:rPr>
                <w:sz w:val="16"/>
              </w:rPr>
              <w:t>Povrchové vodní zdroje (vodní toky, stojaté vody)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jc w:val="center"/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1946" w:type="dxa"/>
            <w:gridSpan w:val="25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Kanalizace</w:t>
            </w: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1946" w:type="dxa"/>
            <w:gridSpan w:val="25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Zdroje pitné vody</w:t>
            </w: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153"/>
          <w:jc w:val="center"/>
        </w:trPr>
        <w:tc>
          <w:tcPr>
            <w:tcW w:w="11946" w:type="dxa"/>
            <w:gridSpan w:val="25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646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Podzemní vody</w:t>
            </w:r>
          </w:p>
        </w:tc>
        <w:tc>
          <w:tcPr>
            <w:tcW w:w="2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135"/>
          <w:jc w:val="center"/>
        </w:trPr>
        <w:tc>
          <w:tcPr>
            <w:tcW w:w="11946" w:type="dxa"/>
            <w:gridSpan w:val="2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LÁTKY, KTERÉ UNIKLY (druh, název, UN číslo)+</w:t>
            </w: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646" w:type="dxa"/>
            <w:gridSpan w:val="4"/>
            <w:vMerge/>
            <w:tcBorders>
              <w:lef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91" w:type="dxa"/>
            <w:gridSpan w:val="2"/>
            <w:vMerge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1946" w:type="dxa"/>
            <w:gridSpan w:val="2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Půda</w:t>
            </w:r>
          </w:p>
        </w:tc>
        <w:tc>
          <w:tcPr>
            <w:tcW w:w="2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1946" w:type="dxa"/>
            <w:gridSpan w:val="2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Pozemní komunikace (včetně metra)</w:t>
            </w:r>
          </w:p>
        </w:tc>
        <w:tc>
          <w:tcPr>
            <w:tcW w:w="2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1946" w:type="dxa"/>
            <w:gridSpan w:val="25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Vegetace, ovzduší</w:t>
            </w:r>
          </w:p>
        </w:tc>
        <w:tc>
          <w:tcPr>
            <w:tcW w:w="2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272"/>
          <w:jc w:val="center"/>
        </w:trPr>
        <w:tc>
          <w:tcPr>
            <w:tcW w:w="11946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jc w:val="center"/>
            </w:pPr>
            <w:r>
              <w:rPr>
                <w:sz w:val="16"/>
              </w:rPr>
              <w:t>VYUŽITÁ OSOBNÍ  POMOC+</w:t>
            </w:r>
          </w:p>
        </w:tc>
        <w:tc>
          <w:tcPr>
            <w:tcW w:w="3646" w:type="dxa"/>
            <w:gridSpan w:val="4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Zvířata</w:t>
            </w: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3996" w:type="dxa"/>
            <w:gridSpan w:val="6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jc w:val="center"/>
            </w:pPr>
            <w:r>
              <w:rPr>
                <w:sz w:val="16"/>
              </w:rPr>
              <w:t>Fyzická osoba</w:t>
            </w:r>
          </w:p>
        </w:tc>
        <w:tc>
          <w:tcPr>
            <w:tcW w:w="7950" w:type="dxa"/>
            <w:gridSpan w:val="19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jc w:val="center"/>
            </w:pPr>
            <w:r>
              <w:rPr>
                <w:sz w:val="16"/>
              </w:rPr>
              <w:t>Druh pomoci (poskytnuta od – do, rozsah)</w:t>
            </w:r>
          </w:p>
        </w:tc>
        <w:tc>
          <w:tcPr>
            <w:tcW w:w="3646" w:type="dxa"/>
            <w:gridSpan w:val="4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Materiál (včetně vnitřního zařízení budov)</w:t>
            </w: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 a příjmení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jc w:val="center"/>
            </w:pPr>
            <w:r>
              <w:rPr>
                <w:sz w:val="16"/>
              </w:rPr>
              <w:t>Adresa</w:t>
            </w:r>
          </w:p>
        </w:tc>
        <w:tc>
          <w:tcPr>
            <w:tcW w:w="7950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/>
        </w:tc>
        <w:tc>
          <w:tcPr>
            <w:tcW w:w="3646" w:type="dxa"/>
            <w:gridSpan w:val="4"/>
            <w:tcBorders>
              <w:lef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  <w:r>
              <w:rPr>
                <w:sz w:val="16"/>
              </w:rPr>
              <w:t>Osoby (kromě hasičů)</w:t>
            </w: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88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00"/>
          </w:tcPr>
          <w:p w:rsidR="00E16558" w:rsidRPr="003C0340" w:rsidRDefault="00E16558" w:rsidP="009C15FA">
            <w:pPr>
              <w:rPr>
                <w:sz w:val="16"/>
              </w:rPr>
            </w:pPr>
          </w:p>
        </w:tc>
        <w:tc>
          <w:tcPr>
            <w:tcW w:w="2114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E16558" w:rsidRPr="003C0340" w:rsidRDefault="00E16558" w:rsidP="009C15FA"/>
        </w:tc>
        <w:tc>
          <w:tcPr>
            <w:tcW w:w="7950" w:type="dxa"/>
            <w:gridSpan w:val="19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/>
        </w:tc>
        <w:tc>
          <w:tcPr>
            <w:tcW w:w="3646" w:type="dxa"/>
            <w:gridSpan w:val="4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  <w:r>
              <w:rPr>
                <w:sz w:val="16"/>
              </w:rPr>
              <w:t>Kontaminace hasiče nebezpečnou látkou</w:t>
            </w:r>
          </w:p>
        </w:tc>
        <w:tc>
          <w:tcPr>
            <w:tcW w:w="29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881" w:type="dxa"/>
            <w:gridSpan w:val="2"/>
            <w:vMerge/>
            <w:tcBorders>
              <w:lef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114" w:type="dxa"/>
            <w:gridSpan w:val="4"/>
            <w:vMerge/>
            <w:tcBorders>
              <w:right w:val="single" w:sz="4" w:space="0" w:color="auto"/>
            </w:tcBorders>
            <w:shd w:val="clear" w:color="auto" w:fill="FFFF00"/>
          </w:tcPr>
          <w:p w:rsidR="00E16558" w:rsidRPr="003C0340" w:rsidRDefault="00E16558" w:rsidP="009C15FA"/>
        </w:tc>
        <w:tc>
          <w:tcPr>
            <w:tcW w:w="7950" w:type="dxa"/>
            <w:gridSpan w:val="19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/>
        </w:tc>
        <w:tc>
          <w:tcPr>
            <w:tcW w:w="393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shd w:val="clear" w:color="auto" w:fill="FFFF00"/>
              <w:jc w:val="center"/>
            </w:pPr>
            <w:r>
              <w:rPr>
                <w:sz w:val="16"/>
              </w:rPr>
              <w:t>DÁLKOVÁ DOPRAVA VODY+</w:t>
            </w: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88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114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E16558" w:rsidRPr="003C0340" w:rsidRDefault="00E16558" w:rsidP="009C15FA"/>
        </w:tc>
        <w:tc>
          <w:tcPr>
            <w:tcW w:w="7950" w:type="dxa"/>
            <w:gridSpan w:val="19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/>
        </w:tc>
        <w:tc>
          <w:tcPr>
            <w:tcW w:w="21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  <w:r>
              <w:rPr>
                <w:sz w:val="16"/>
              </w:rPr>
              <w:t>Kyvadlová (km)</w:t>
            </w:r>
          </w:p>
        </w:tc>
        <w:tc>
          <w:tcPr>
            <w:tcW w:w="17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6558" w:rsidRDefault="00E16558" w:rsidP="00E16558">
            <w:pPr>
              <w:shd w:val="clear" w:color="auto" w:fill="FFFF00"/>
              <w:jc w:val="center"/>
            </w:pPr>
          </w:p>
        </w:tc>
      </w:tr>
      <w:tr w:rsidR="00E16558" w:rsidTr="00E16558">
        <w:trPr>
          <w:cantSplit/>
          <w:trHeight w:hRule="exact" w:val="288"/>
          <w:jc w:val="center"/>
        </w:trPr>
        <w:tc>
          <w:tcPr>
            <w:tcW w:w="188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E16558" w:rsidRDefault="00E16558" w:rsidP="009C15FA"/>
        </w:tc>
        <w:tc>
          <w:tcPr>
            <w:tcW w:w="2114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/>
        </w:tc>
        <w:tc>
          <w:tcPr>
            <w:tcW w:w="7950" w:type="dxa"/>
            <w:gridSpan w:val="19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/>
        </w:tc>
        <w:tc>
          <w:tcPr>
            <w:tcW w:w="2140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</w:pPr>
            <w:r>
              <w:rPr>
                <w:sz w:val="16"/>
              </w:rPr>
              <w:t>Hadicemi (m)</w:t>
            </w:r>
          </w:p>
        </w:tc>
        <w:tc>
          <w:tcPr>
            <w:tcW w:w="179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6558" w:rsidRDefault="00E16558" w:rsidP="00E16558">
            <w:pPr>
              <w:shd w:val="clear" w:color="auto" w:fill="FFFF00"/>
              <w:jc w:val="center"/>
            </w:pPr>
          </w:p>
        </w:tc>
      </w:tr>
      <w:tr w:rsidR="00E16558" w:rsidTr="00E16558">
        <w:trPr>
          <w:cantSplit/>
          <w:trHeight w:val="255"/>
          <w:jc w:val="center"/>
        </w:trPr>
        <w:tc>
          <w:tcPr>
            <w:tcW w:w="11946" w:type="dxa"/>
            <w:gridSpan w:val="2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VYUŽITÁ VĚCNÁ POMOC+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16558" w:rsidRDefault="00E16558" w:rsidP="009C15FA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PŘÍZNAKY – NASAZENÍ +</w:t>
            </w:r>
          </w:p>
        </w:tc>
      </w:tr>
      <w:tr w:rsidR="00E16558" w:rsidTr="00E16558">
        <w:trPr>
          <w:cantSplit/>
          <w:trHeight w:val="255"/>
          <w:jc w:val="center"/>
        </w:trPr>
        <w:tc>
          <w:tcPr>
            <w:tcW w:w="4012" w:type="dxa"/>
            <w:gridSpan w:val="7"/>
            <w:tcBorders>
              <w:lef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Fyzická osoba, zástupce právnické osoby</w:t>
            </w:r>
          </w:p>
        </w:tc>
        <w:tc>
          <w:tcPr>
            <w:tcW w:w="3647" w:type="dxa"/>
            <w:gridSpan w:val="9"/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Právnická osoba</w:t>
            </w:r>
          </w:p>
        </w:tc>
        <w:tc>
          <w:tcPr>
            <w:tcW w:w="3201" w:type="dxa"/>
            <w:gridSpan w:val="6"/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Poskytnutý prostředek</w:t>
            </w:r>
          </w:p>
        </w:tc>
        <w:tc>
          <w:tcPr>
            <w:tcW w:w="1085" w:type="dxa"/>
            <w:gridSpan w:val="3"/>
            <w:vMerge w:val="restart"/>
            <w:tcBorders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Poznámka</w:t>
            </w:r>
          </w:p>
        </w:tc>
        <w:tc>
          <w:tcPr>
            <w:tcW w:w="3646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Chemická laboratoř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gridAfter w:val="1"/>
          <w:wAfter w:w="4" w:type="dxa"/>
          <w:cantSplit/>
          <w:trHeight w:val="255"/>
          <w:jc w:val="center"/>
        </w:trPr>
        <w:tc>
          <w:tcPr>
            <w:tcW w:w="1881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 a příjmení</w:t>
            </w:r>
          </w:p>
        </w:tc>
        <w:tc>
          <w:tcPr>
            <w:tcW w:w="2131" w:type="dxa"/>
            <w:gridSpan w:val="5"/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  <w:tc>
          <w:tcPr>
            <w:tcW w:w="1607" w:type="dxa"/>
            <w:gridSpan w:val="4"/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Název</w:t>
            </w:r>
          </w:p>
        </w:tc>
        <w:tc>
          <w:tcPr>
            <w:tcW w:w="2039" w:type="dxa"/>
            <w:gridSpan w:val="5"/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  <w:tc>
          <w:tcPr>
            <w:tcW w:w="1659" w:type="dxa"/>
            <w:gridSpan w:val="3"/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Druh</w:t>
            </w:r>
          </w:p>
        </w:tc>
        <w:tc>
          <w:tcPr>
            <w:tcW w:w="1541" w:type="dxa"/>
            <w:gridSpan w:val="3"/>
            <w:shd w:val="clear" w:color="auto" w:fill="FFFF00"/>
          </w:tcPr>
          <w:p w:rsidR="00E16558" w:rsidRDefault="00E16558" w:rsidP="009C15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Účel a doba využití</w:t>
            </w:r>
          </w:p>
        </w:tc>
        <w:tc>
          <w:tcPr>
            <w:tcW w:w="1085" w:type="dxa"/>
            <w:gridSpan w:val="3"/>
            <w:vMerge/>
            <w:tcBorders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Letecká technika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gridAfter w:val="1"/>
          <w:wAfter w:w="4" w:type="dxa"/>
          <w:cantSplit/>
          <w:trHeight w:val="22"/>
          <w:jc w:val="center"/>
        </w:trPr>
        <w:tc>
          <w:tcPr>
            <w:tcW w:w="188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131" w:type="dxa"/>
            <w:gridSpan w:val="5"/>
            <w:vMerge w:val="restart"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07" w:type="dxa"/>
            <w:gridSpan w:val="4"/>
            <w:vMerge w:val="restart"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039" w:type="dxa"/>
            <w:gridSpan w:val="5"/>
            <w:vMerge w:val="restart"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59" w:type="dxa"/>
            <w:gridSpan w:val="3"/>
            <w:vMerge w:val="restart"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541" w:type="dxa"/>
            <w:gridSpan w:val="3"/>
            <w:vMerge w:val="restart"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085" w:type="dxa"/>
            <w:gridSpan w:val="3"/>
            <w:vMerge w:val="restart"/>
            <w:tcBorders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Skupina leteckých záchranářů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gridAfter w:val="1"/>
          <w:wAfter w:w="4" w:type="dxa"/>
          <w:cantSplit/>
          <w:trHeight w:val="22"/>
          <w:jc w:val="center"/>
        </w:trPr>
        <w:tc>
          <w:tcPr>
            <w:tcW w:w="1881" w:type="dxa"/>
            <w:gridSpan w:val="2"/>
            <w:vMerge/>
            <w:tcBorders>
              <w:lef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131" w:type="dxa"/>
            <w:gridSpan w:val="5"/>
            <w:vMerge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07" w:type="dxa"/>
            <w:gridSpan w:val="4"/>
            <w:vMerge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039" w:type="dxa"/>
            <w:gridSpan w:val="5"/>
            <w:vMerge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59" w:type="dxa"/>
            <w:gridSpan w:val="3"/>
            <w:vMerge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541" w:type="dxa"/>
            <w:gridSpan w:val="3"/>
            <w:vMerge/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085" w:type="dxa"/>
            <w:gridSpan w:val="3"/>
            <w:vMerge/>
            <w:tcBorders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Pes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gridAfter w:val="1"/>
          <w:wAfter w:w="4" w:type="dxa"/>
          <w:cantSplit/>
          <w:trHeight w:val="208"/>
          <w:jc w:val="center"/>
        </w:trPr>
        <w:tc>
          <w:tcPr>
            <w:tcW w:w="188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131" w:type="dxa"/>
            <w:gridSpan w:val="5"/>
            <w:vMerge/>
            <w:tcBorders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07" w:type="dxa"/>
            <w:gridSpan w:val="4"/>
            <w:vMerge/>
            <w:tcBorders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039" w:type="dxa"/>
            <w:gridSpan w:val="5"/>
            <w:vMerge/>
            <w:tcBorders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59" w:type="dxa"/>
            <w:gridSpan w:val="3"/>
            <w:vMerge/>
            <w:tcBorders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541" w:type="dxa"/>
            <w:gridSpan w:val="3"/>
            <w:vMerge/>
            <w:tcBorders>
              <w:bottom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085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Psycholog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gridAfter w:val="1"/>
          <w:wAfter w:w="4" w:type="dxa"/>
          <w:cantSplit/>
          <w:trHeight w:val="106"/>
          <w:jc w:val="center"/>
        </w:trPr>
        <w:tc>
          <w:tcPr>
            <w:tcW w:w="1881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1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03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5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085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Posttraumatická péče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gridAfter w:val="1"/>
          <w:wAfter w:w="4" w:type="dxa"/>
          <w:cantSplit/>
          <w:trHeight w:val="104"/>
          <w:jc w:val="center"/>
        </w:trPr>
        <w:tc>
          <w:tcPr>
            <w:tcW w:w="188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1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0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  <w:tr w:rsidR="00E16558" w:rsidTr="00E16558">
        <w:trPr>
          <w:gridAfter w:val="1"/>
          <w:wAfter w:w="4" w:type="dxa"/>
          <w:cantSplit/>
          <w:trHeight w:val="104"/>
          <w:jc w:val="center"/>
        </w:trPr>
        <w:tc>
          <w:tcPr>
            <w:tcW w:w="188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131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07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2039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65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16558" w:rsidRDefault="00E16558" w:rsidP="009C15FA">
            <w:pPr>
              <w:rPr>
                <w:sz w:val="16"/>
              </w:rPr>
            </w:pPr>
          </w:p>
        </w:tc>
        <w:tc>
          <w:tcPr>
            <w:tcW w:w="3646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16558" w:rsidRDefault="00E16558" w:rsidP="009C15FA">
            <w:pPr>
              <w:shd w:val="clear" w:color="auto" w:fill="FFFF00"/>
              <w:rPr>
                <w:sz w:val="16"/>
              </w:rPr>
            </w:pPr>
          </w:p>
        </w:tc>
      </w:tr>
    </w:tbl>
    <w:p w:rsidR="00E16558" w:rsidRDefault="00E16558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</w:pPr>
      <w:r>
        <w:br w:type="page"/>
      </w:r>
    </w:p>
    <w:p w:rsidR="007D7674" w:rsidRDefault="007D7674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  <w:sectPr w:rsidR="007D7674" w:rsidSect="00E16558">
          <w:pgSz w:w="16840" w:h="11907" w:orient="landscape" w:code="9"/>
          <w:pgMar w:top="284" w:right="1418" w:bottom="340" w:left="1418" w:header="709" w:footer="709" w:gutter="0"/>
          <w:cols w:space="708"/>
          <w:docGrid w:linePitch="272"/>
        </w:sectPr>
      </w:pPr>
    </w:p>
    <w:tbl>
      <w:tblPr>
        <w:tblpPr w:leftFromText="141" w:rightFromText="141" w:horzAnchor="margin" w:tblpX="403" w:tblpY="-705"/>
        <w:tblW w:w="1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3619"/>
      </w:tblGrid>
      <w:tr w:rsidR="007D7674" w:rsidTr="007D7674">
        <w:trPr>
          <w:trHeight w:val="14414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D7674" w:rsidRDefault="007D7674" w:rsidP="007D7674"/>
          <w:p w:rsidR="007D7674" w:rsidRPr="009E1D9D" w:rsidRDefault="007D7674" w:rsidP="007D7674">
            <w:pPr>
              <w:rPr>
                <w:b/>
                <w:spacing w:val="20"/>
              </w:rPr>
            </w:pPr>
            <w:r>
              <w:rPr>
                <w:b/>
              </w:rPr>
              <w:t xml:space="preserve">    </w:t>
            </w:r>
            <w:r w:rsidRPr="009E1D9D">
              <w:rPr>
                <w:b/>
                <w:spacing w:val="20"/>
              </w:rPr>
              <w:t>STRUČNÝ POPIS ZÁSAHU:</w:t>
            </w:r>
          </w:p>
          <w:p w:rsidR="007D7674" w:rsidRDefault="007D7674" w:rsidP="007D7674">
            <w:pPr>
              <w:pStyle w:val="Zkladntextodsazen"/>
              <w:ind w:left="213"/>
              <w:rPr>
                <w:sz w:val="16"/>
              </w:rPr>
            </w:pPr>
            <w:r>
              <w:rPr>
                <w:sz w:val="16"/>
              </w:rPr>
              <w:t>Situace v době příjezdu, činnosti, nasazení sil a prostředků a negativní vlivy na činnost, selhání prostředků, okolnosti ztěžující zásah. Text doplnit plánkem nasazení sil a prostředků, v případě potřeby pokračovat samostatným listem.</w:t>
            </w:r>
          </w:p>
          <w:p w:rsidR="007D7674" w:rsidRDefault="007D7674" w:rsidP="007D7674">
            <w:pPr>
              <w:rPr>
                <w:sz w:val="16"/>
              </w:rPr>
            </w:pPr>
          </w:p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/>
          <w:p w:rsidR="007D7674" w:rsidRDefault="007D7674" w:rsidP="007D7674">
            <w:pPr>
              <w:tabs>
                <w:tab w:val="right" w:pos="7652"/>
              </w:tabs>
            </w:pPr>
            <w:r>
              <w:rPr>
                <w:sz w:val="16"/>
              </w:rPr>
              <w:t>VELITEL ZÁSAHU</w:t>
            </w:r>
            <w:r>
              <w:t xml:space="preserve"> </w:t>
            </w:r>
            <w:r>
              <w:rPr>
                <w:sz w:val="16"/>
              </w:rPr>
              <w:t>(příjmení – tiskacím písmem, podpis):</w:t>
            </w:r>
            <w:r>
              <w:t xml:space="preserve">      </w:t>
            </w:r>
            <w:bookmarkStart w:id="0" w:name="_GoBack"/>
            <w:bookmarkEnd w:id="0"/>
            <w:r>
              <w:t xml:space="preserve">                                                                     </w:t>
            </w:r>
            <w:r>
              <w:rPr>
                <w:sz w:val="16"/>
              </w:rPr>
              <w:t>DATUM: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</w:tcPr>
          <w:p w:rsidR="007D7674" w:rsidRDefault="007D7674" w:rsidP="007D7674"/>
        </w:tc>
      </w:tr>
    </w:tbl>
    <w:p w:rsidR="00E16558" w:rsidRDefault="00E16558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</w:pPr>
    </w:p>
    <w:p w:rsidR="00E16558" w:rsidRDefault="00E16558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</w:pPr>
    </w:p>
    <w:sectPr w:rsidR="00E16558" w:rsidSect="007D7674">
      <w:pgSz w:w="11907" w:h="16840" w:code="9"/>
      <w:pgMar w:top="1418" w:right="340" w:bottom="1418" w:left="28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3698D"/>
    <w:multiLevelType w:val="hybridMultilevel"/>
    <w:tmpl w:val="E3A0EE8C"/>
    <w:lvl w:ilvl="0" w:tplc="E096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63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41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5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22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6B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0A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64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62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00"/>
    <w:rsid w:val="000560B2"/>
    <w:rsid w:val="000C6B5E"/>
    <w:rsid w:val="000F3334"/>
    <w:rsid w:val="001208F9"/>
    <w:rsid w:val="0015067E"/>
    <w:rsid w:val="001E001F"/>
    <w:rsid w:val="001E4568"/>
    <w:rsid w:val="00263754"/>
    <w:rsid w:val="0028265D"/>
    <w:rsid w:val="00317F1A"/>
    <w:rsid w:val="00394E8B"/>
    <w:rsid w:val="0039704C"/>
    <w:rsid w:val="003E3410"/>
    <w:rsid w:val="004476FD"/>
    <w:rsid w:val="005464F6"/>
    <w:rsid w:val="005671B9"/>
    <w:rsid w:val="005979D2"/>
    <w:rsid w:val="005B4C8A"/>
    <w:rsid w:val="005D08AD"/>
    <w:rsid w:val="005F6267"/>
    <w:rsid w:val="006E66A4"/>
    <w:rsid w:val="00716B97"/>
    <w:rsid w:val="00720300"/>
    <w:rsid w:val="00727A1D"/>
    <w:rsid w:val="00791F1D"/>
    <w:rsid w:val="007D7674"/>
    <w:rsid w:val="00841208"/>
    <w:rsid w:val="00855610"/>
    <w:rsid w:val="008B1985"/>
    <w:rsid w:val="008D7FD7"/>
    <w:rsid w:val="00974B48"/>
    <w:rsid w:val="00997762"/>
    <w:rsid w:val="00AA42EC"/>
    <w:rsid w:val="00B23462"/>
    <w:rsid w:val="00B26986"/>
    <w:rsid w:val="00B92228"/>
    <w:rsid w:val="00C154C5"/>
    <w:rsid w:val="00C20705"/>
    <w:rsid w:val="00C939A5"/>
    <w:rsid w:val="00CB1A13"/>
    <w:rsid w:val="00D73BA1"/>
    <w:rsid w:val="00E16558"/>
    <w:rsid w:val="00E51C7A"/>
    <w:rsid w:val="00F33EF1"/>
    <w:rsid w:val="00F44930"/>
    <w:rsid w:val="00F53494"/>
    <w:rsid w:val="00F8729A"/>
    <w:rsid w:val="00F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D11C1-5C7B-49A0-9F33-5644DEDD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4459"/>
        <w:tab w:val="left" w:pos="4600"/>
      </w:tabs>
      <w:jc w:val="center"/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semiHidden/>
    <w:pPr>
      <w:tabs>
        <w:tab w:val="left" w:pos="4175"/>
        <w:tab w:val="left" w:pos="4317"/>
        <w:tab w:val="left" w:pos="4459"/>
      </w:tabs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56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rsid w:val="00E16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16558"/>
  </w:style>
  <w:style w:type="character" w:customStyle="1" w:styleId="Zvraznn">
    <w:name w:val="Zvýraznění"/>
    <w:uiPriority w:val="20"/>
    <w:qFormat/>
    <w:rsid w:val="00E16558"/>
    <w:rPr>
      <w:b/>
      <w:bCs/>
      <w:i w:val="0"/>
      <w:iCs w:val="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7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1407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(DÍLČÍ )  ZPRÁVA  O  ZÁSAHU</vt:lpstr>
      <vt:lpstr>(DÍLČÍ )  ZPRÁVA  O  ZÁSAHU</vt:lpstr>
    </vt:vector>
  </TitlesOfParts>
  <Company>GřHZS ČR</Company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(DÍLČÍ )  ZPRÁVA  O  ZÁSAHU</dc:title>
  <dc:subject/>
  <dc:creator>Pavel Lukeš</dc:creator>
  <cp:keywords/>
  <cp:lastModifiedBy>Josef Málek</cp:lastModifiedBy>
  <cp:revision>3</cp:revision>
  <cp:lastPrinted>2015-11-12T14:22:00Z</cp:lastPrinted>
  <dcterms:created xsi:type="dcterms:W3CDTF">2015-12-30T08:41:00Z</dcterms:created>
  <dcterms:modified xsi:type="dcterms:W3CDTF">2015-12-30T08:44:00Z</dcterms:modified>
</cp:coreProperties>
</file>